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0FA7">
      <w:pPr>
        <w:spacing w:line="500" w:lineRule="exact"/>
        <w:jc w:val="center"/>
        <w:rPr>
          <w:rFonts w:eastAsia="方正小标宋简体" w:cs="方正小标宋简体"/>
          <w:bCs/>
          <w:sz w:val="40"/>
          <w:szCs w:val="40"/>
        </w:rPr>
      </w:pPr>
    </w:p>
    <w:p w14:paraId="301831D0">
      <w:pPr>
        <w:tabs>
          <w:tab w:val="left" w:pos="4382"/>
        </w:tabs>
        <w:spacing w:before="312" w:beforeLines="100" w:after="156" w:afterLines="50" w:line="400" w:lineRule="exact"/>
        <w:jc w:val="center"/>
        <w:rPr>
          <w:rFonts w:eastAsiaTheme="majorEastAsia" w:cstheme="majorEastAsia"/>
          <w:b/>
          <w:bCs/>
          <w:sz w:val="44"/>
          <w:szCs w:val="44"/>
        </w:rPr>
      </w:pPr>
    </w:p>
    <w:p w14:paraId="7CBD5E59">
      <w:pPr>
        <w:tabs>
          <w:tab w:val="left" w:pos="4382"/>
        </w:tabs>
        <w:jc w:val="center"/>
        <w:rPr>
          <w:rFonts w:eastAsia="方正小标宋简体" w:cs="方正小标宋简体"/>
          <w:bCs/>
          <w:sz w:val="40"/>
          <w:szCs w:val="40"/>
        </w:rPr>
      </w:pPr>
      <w:r>
        <w:rPr>
          <w:rFonts w:hint="eastAsia" w:eastAsia="方正小标宋简体" w:cs="方正小标宋简体"/>
          <w:bCs/>
          <w:sz w:val="40"/>
          <w:szCs w:val="40"/>
        </w:rPr>
        <w:t>202</w:t>
      </w:r>
      <w:r>
        <w:rPr>
          <w:rFonts w:hint="eastAsia" w:eastAsia="方正小标宋简体" w:cs="方正小标宋简体"/>
          <w:bCs/>
          <w:sz w:val="40"/>
          <w:szCs w:val="40"/>
          <w:lang w:val="en-US" w:eastAsia="zh-CN"/>
        </w:rPr>
        <w:t>5</w:t>
      </w:r>
      <w:r>
        <w:rPr>
          <w:rFonts w:hint="eastAsia" w:eastAsia="方正小标宋简体" w:cs="方正小标宋简体"/>
          <w:bCs/>
          <w:sz w:val="40"/>
          <w:szCs w:val="40"/>
        </w:rPr>
        <w:t>年</w:t>
      </w:r>
      <w:r>
        <w:rPr>
          <w:rFonts w:hint="eastAsia" w:eastAsia="方正小标宋简体" w:cs="方正小标宋简体"/>
          <w:bCs/>
          <w:sz w:val="40"/>
          <w:szCs w:val="40"/>
          <w:lang w:val="en-US" w:eastAsia="zh-CN"/>
        </w:rPr>
        <w:t>度</w:t>
      </w:r>
      <w:r>
        <w:rPr>
          <w:rFonts w:hint="eastAsia" w:eastAsia="方正小标宋简体" w:cs="方正小标宋简体"/>
          <w:bCs/>
          <w:sz w:val="40"/>
          <w:szCs w:val="40"/>
        </w:rPr>
        <w:t>上海</w:t>
      </w:r>
      <w:r>
        <w:rPr>
          <w:rFonts w:hint="eastAsia" w:eastAsia="方正小标宋简体" w:cs="方正小标宋简体"/>
          <w:bCs/>
          <w:sz w:val="40"/>
          <w:szCs w:val="40"/>
          <w:lang w:val="en-US" w:eastAsia="zh-CN"/>
        </w:rPr>
        <w:t>理工大学决策咨询</w:t>
      </w:r>
      <w:r>
        <w:rPr>
          <w:rFonts w:hint="eastAsia" w:eastAsia="方正小标宋简体" w:cs="方正小标宋简体"/>
          <w:bCs/>
          <w:sz w:val="40"/>
          <w:szCs w:val="40"/>
        </w:rPr>
        <w:t>项目申报书</w:t>
      </w:r>
    </w:p>
    <w:p w14:paraId="07F1CC69">
      <w:pPr>
        <w:tabs>
          <w:tab w:val="left" w:pos="4382"/>
        </w:tabs>
        <w:jc w:val="center"/>
        <w:rPr>
          <w:rFonts w:eastAsia="仿宋_GB2312"/>
          <w:b/>
          <w:bCs/>
          <w:sz w:val="32"/>
          <w:szCs w:val="32"/>
        </w:rPr>
      </w:pPr>
    </w:p>
    <w:p w14:paraId="4D44C752">
      <w:pPr>
        <w:ind w:firstLine="824" w:firstLineChars="229"/>
        <w:rPr>
          <w:sz w:val="36"/>
          <w:szCs w:val="36"/>
        </w:rPr>
      </w:pPr>
    </w:p>
    <w:p w14:paraId="63084369">
      <w:pPr>
        <w:tabs>
          <w:tab w:val="left" w:pos="3514"/>
          <w:tab w:val="left" w:pos="4382"/>
        </w:tabs>
        <w:spacing w:line="880" w:lineRule="exact"/>
        <w:ind w:firstLine="1735" w:firstLineChars="54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eastAsia="仿宋_GB2312" w:cs="仿宋_GB2312"/>
          <w:b/>
          <w:bCs/>
          <w:sz w:val="32"/>
          <w:szCs w:val="32"/>
          <w:u w:val="single"/>
        </w:rPr>
        <w:t xml:space="preserve">                           </w:t>
      </w:r>
    </w:p>
    <w:p w14:paraId="70B1EF0C">
      <w:pPr>
        <w:tabs>
          <w:tab w:val="left" w:pos="4382"/>
        </w:tabs>
        <w:spacing w:line="880" w:lineRule="exact"/>
        <w:ind w:firstLine="1735" w:firstLineChars="540"/>
        <w:rPr>
          <w:rFonts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研究方向</w:t>
      </w:r>
      <w:r>
        <w:rPr>
          <w:rFonts w:hint="eastAsia" w:eastAsia="仿宋_GB2312" w:cs="仿宋_GB2312"/>
          <w:b/>
          <w:bCs/>
          <w:sz w:val="32"/>
          <w:szCs w:val="32"/>
        </w:rPr>
        <w:t>：</w:t>
      </w:r>
      <w:r>
        <w:rPr>
          <w:rFonts w:hint="eastAsia" w:eastAsia="仿宋_GB2312" w:cs="仿宋_GB2312"/>
          <w:b/>
          <w:bCs/>
          <w:sz w:val="32"/>
          <w:szCs w:val="32"/>
          <w:u w:val="single"/>
        </w:rPr>
        <w:t xml:space="preserve">                           </w:t>
      </w:r>
    </w:p>
    <w:p w14:paraId="6AD4A27F">
      <w:pPr>
        <w:tabs>
          <w:tab w:val="left" w:pos="4382"/>
        </w:tabs>
        <w:spacing w:line="880" w:lineRule="exact"/>
        <w:ind w:firstLine="1735" w:firstLineChars="540"/>
        <w:rPr>
          <w:rFonts w:hint="eastAsia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</w:rPr>
        <w:t>申 请 人：</w:t>
      </w:r>
      <w:r>
        <w:rPr>
          <w:rFonts w:hint="eastAsia" w:eastAsia="仿宋_GB2312" w:cs="仿宋_GB2312"/>
          <w:b/>
          <w:bCs/>
          <w:sz w:val="32"/>
          <w:szCs w:val="32"/>
          <w:u w:val="single"/>
        </w:rPr>
        <w:t xml:space="preserve">                   </w:t>
      </w:r>
      <w:bookmarkStart w:id="0" w:name="_GoBack"/>
      <w:bookmarkEnd w:id="0"/>
      <w:r>
        <w:rPr>
          <w:rFonts w:hint="eastAsia" w:eastAsia="仿宋_GB2312" w:cs="仿宋_GB2312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b/>
          <w:bCs/>
          <w:sz w:val="32"/>
          <w:szCs w:val="32"/>
          <w:u w:val="single"/>
          <w:lang w:val="en-US" w:eastAsia="zh-CN"/>
        </w:rPr>
        <w:t>签章）</w:t>
      </w:r>
    </w:p>
    <w:p w14:paraId="0C691397">
      <w:pPr>
        <w:tabs>
          <w:tab w:val="left" w:pos="3514"/>
          <w:tab w:val="left" w:pos="4382"/>
        </w:tabs>
        <w:spacing w:line="880" w:lineRule="exact"/>
        <w:ind w:firstLine="1735" w:firstLineChars="540"/>
        <w:rPr>
          <w:rFonts w:hint="eastAsia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 w:eastAsia="仿宋_GB2312" w:cs="仿宋_GB2312"/>
          <w:b/>
          <w:bCs/>
          <w:sz w:val="32"/>
          <w:szCs w:val="32"/>
        </w:rPr>
        <w:t>：</w:t>
      </w:r>
      <w:r>
        <w:rPr>
          <w:rFonts w:hint="eastAsia" w:eastAsia="仿宋_GB2312" w:cs="仿宋_GB2312"/>
          <w:b/>
          <w:bCs/>
          <w:sz w:val="32"/>
          <w:szCs w:val="32"/>
          <w:u w:val="single"/>
        </w:rPr>
        <w:t xml:space="preserve">                           </w:t>
      </w:r>
    </w:p>
    <w:p w14:paraId="2AECD767">
      <w:pPr>
        <w:tabs>
          <w:tab w:val="left" w:pos="3514"/>
          <w:tab w:val="left" w:pos="4382"/>
        </w:tabs>
        <w:spacing w:line="880" w:lineRule="exact"/>
        <w:ind w:firstLine="1735" w:firstLineChars="540"/>
        <w:rPr>
          <w:rFonts w:eastAsia="仿宋_GB2312" w:cs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z w:val="32"/>
          <w:szCs w:val="32"/>
        </w:rPr>
        <w:t>所</w:t>
      </w: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在学院</w:t>
      </w:r>
      <w:r>
        <w:rPr>
          <w:rFonts w:hint="eastAsia" w:eastAsia="仿宋_GB2312" w:cs="仿宋_GB2312"/>
          <w:b/>
          <w:bCs/>
          <w:sz w:val="32"/>
          <w:szCs w:val="32"/>
        </w:rPr>
        <w:t>：</w:t>
      </w:r>
      <w:r>
        <w:rPr>
          <w:rFonts w:hint="eastAsia" w:eastAsia="仿宋_GB2312" w:cs="仿宋_GB2312"/>
          <w:b/>
          <w:bCs/>
          <w:sz w:val="32"/>
          <w:szCs w:val="32"/>
          <w:u w:val="single"/>
        </w:rPr>
        <w:t xml:space="preserve">                           </w:t>
      </w:r>
    </w:p>
    <w:p w14:paraId="36CF696C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</w:pPr>
    </w:p>
    <w:p w14:paraId="2C6AB4CC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</w:pPr>
    </w:p>
    <w:p w14:paraId="021A544B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</w:pPr>
    </w:p>
    <w:p w14:paraId="6647ADBA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</w:pPr>
    </w:p>
    <w:p w14:paraId="4C592ED6">
      <w:pPr>
        <w:tabs>
          <w:tab w:val="left" w:pos="4382"/>
        </w:tabs>
        <w:spacing w:line="880" w:lineRule="exact"/>
        <w:ind w:firstLine="1518" w:firstLineChars="540"/>
        <w:rPr>
          <w:rFonts w:eastAsia="仿宋_GB2312" w:cs="仿宋_GB2312"/>
          <w:b/>
          <w:bCs/>
          <w:sz w:val="28"/>
          <w:szCs w:val="28"/>
        </w:rPr>
      </w:pPr>
    </w:p>
    <w:p w14:paraId="4F26B8D1">
      <w:pPr>
        <w:tabs>
          <w:tab w:val="left" w:pos="4382"/>
        </w:tabs>
        <w:spacing w:line="500" w:lineRule="exact"/>
        <w:jc w:val="center"/>
        <w:rPr>
          <w:rFonts w:hint="eastAsia" w:eastAsia="仿宋_GB2312"/>
          <w:b/>
          <w:bCs/>
          <w:spacing w:val="8"/>
          <w:sz w:val="32"/>
          <w:lang w:eastAsia="zh-CN"/>
        </w:rPr>
      </w:pPr>
      <w:r>
        <w:rPr>
          <w:rFonts w:hint="eastAsia" w:eastAsia="仿宋_GB2312"/>
          <w:b/>
          <w:bCs/>
          <w:spacing w:val="8"/>
          <w:sz w:val="32"/>
        </w:rPr>
        <w:t>上海</w:t>
      </w:r>
      <w:r>
        <w:rPr>
          <w:rFonts w:hint="eastAsia" w:eastAsia="仿宋_GB2312"/>
          <w:b/>
          <w:bCs/>
          <w:spacing w:val="8"/>
          <w:sz w:val="32"/>
          <w:lang w:val="en-US" w:eastAsia="zh-CN"/>
        </w:rPr>
        <w:t>理工</w:t>
      </w:r>
      <w:r>
        <w:rPr>
          <w:rFonts w:hint="eastAsia" w:eastAsia="仿宋_GB2312"/>
          <w:b/>
          <w:bCs/>
          <w:spacing w:val="8"/>
          <w:sz w:val="32"/>
        </w:rPr>
        <w:t>大学</w:t>
      </w:r>
      <w:r>
        <w:rPr>
          <w:rFonts w:hint="eastAsia" w:eastAsia="仿宋_GB2312"/>
          <w:b/>
          <w:bCs/>
          <w:spacing w:val="8"/>
          <w:sz w:val="32"/>
          <w:lang w:val="en-US" w:eastAsia="zh-CN"/>
        </w:rPr>
        <w:t>文科办</w:t>
      </w:r>
    </w:p>
    <w:p w14:paraId="4914737E">
      <w:pPr>
        <w:spacing w:line="500" w:lineRule="exact"/>
        <w:jc w:val="center"/>
        <w:rPr>
          <w:rFonts w:hint="eastAsia" w:eastAsia="仿宋_GB2312"/>
          <w:b/>
          <w:bCs/>
          <w:spacing w:val="8"/>
          <w:sz w:val="32"/>
        </w:rPr>
      </w:pPr>
      <w:r>
        <w:rPr>
          <w:sz w:val="32"/>
        </w:rPr>
        <w:t>20</w:t>
      </w:r>
      <w:r>
        <w:rPr>
          <w:rFonts w:hint="eastAsia"/>
          <w:sz w:val="32"/>
          <w:lang w:val="en-US" w:eastAsia="zh-CN"/>
        </w:rPr>
        <w:t>25</w:t>
      </w:r>
      <w:r>
        <w:rPr>
          <w:rFonts w:hint="eastAsia" w:eastAsia="仿宋_GB2312"/>
          <w:b/>
          <w:bCs/>
          <w:spacing w:val="8"/>
          <w:sz w:val="32"/>
        </w:rPr>
        <w:t>年</w:t>
      </w:r>
      <w:r>
        <w:rPr>
          <w:rFonts w:hint="eastAsia" w:cs="Times New Roman"/>
          <w:sz w:val="32"/>
          <w:lang w:val="en-US" w:eastAsia="zh-CN"/>
        </w:rPr>
        <w:t>10</w:t>
      </w:r>
      <w:r>
        <w:rPr>
          <w:rFonts w:hint="eastAsia" w:eastAsia="仿宋_GB2312"/>
          <w:b/>
          <w:bCs/>
          <w:spacing w:val="8"/>
          <w:sz w:val="32"/>
        </w:rPr>
        <w:t>月制</w:t>
      </w:r>
    </w:p>
    <w:p w14:paraId="321B1A77">
      <w:pPr>
        <w:rPr>
          <w:rFonts w:hint="eastAsia"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br w:type="page"/>
      </w:r>
    </w:p>
    <w:p w14:paraId="640EE26F">
      <w:pPr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一、基本信息</w:t>
      </w:r>
    </w:p>
    <w:tbl>
      <w:tblPr>
        <w:tblStyle w:val="7"/>
        <w:tblW w:w="8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8"/>
        <w:gridCol w:w="1808"/>
        <w:gridCol w:w="1658"/>
        <w:gridCol w:w="1734"/>
      </w:tblGrid>
      <w:tr w14:paraId="12CBE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08" w:type="dxa"/>
            <w:tcBorders>
              <w:tl2br w:val="nil"/>
              <w:tr2bl w:val="nil"/>
            </w:tcBorders>
          </w:tcPr>
          <w:p w14:paraId="20FFEDCE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008" w:type="dxa"/>
            <w:gridSpan w:val="4"/>
            <w:tcBorders>
              <w:tl2br w:val="nil"/>
              <w:tr2bl w:val="nil"/>
            </w:tcBorders>
          </w:tcPr>
          <w:p w14:paraId="7B0EEE60">
            <w:pPr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02E58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 w14:paraId="559EEC18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  <w:lang w:val="en-US" w:eastAsia="zh-CN"/>
              </w:rPr>
              <w:t>项目负责</w:t>
            </w: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人</w:t>
            </w:r>
          </w:p>
          <w:p w14:paraId="3FE47D7D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16E9D5E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6DC23E1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 w14:paraId="181709C3">
            <w:pPr>
              <w:jc w:val="center"/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782C81B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60551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7A65DFF9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4244A3E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vAlign w:val="center"/>
          </w:tcPr>
          <w:p w14:paraId="2F78F9E1">
            <w:pPr>
              <w:jc w:val="left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5B5D8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5A600B62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DA35552">
            <w:pPr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学术简历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vAlign w:val="center"/>
          </w:tcPr>
          <w:p w14:paraId="6BF4A31B">
            <w:pPr>
              <w:jc w:val="both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6358F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</w:tcPr>
          <w:p w14:paraId="44E4DF36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8322170">
            <w:pPr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与本项目相关研究基础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vAlign w:val="center"/>
          </w:tcPr>
          <w:p w14:paraId="6C4BA65E">
            <w:pPr>
              <w:jc w:val="both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18AE8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908" w:type="dxa"/>
            <w:vMerge w:val="restart"/>
            <w:tcBorders>
              <w:tl2br w:val="nil"/>
              <w:tr2bl w:val="nil"/>
            </w:tcBorders>
            <w:vAlign w:val="center"/>
          </w:tcPr>
          <w:p w14:paraId="79AF7A40">
            <w:pPr>
              <w:spacing w:line="500" w:lineRule="exact"/>
              <w:jc w:val="center"/>
              <w:rPr>
                <w:rFonts w:hint="eastAsia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  <w:lang w:val="en-US" w:eastAsia="zh-CN"/>
              </w:rPr>
              <w:t>跨学科跨学院开展研究：</w:t>
            </w:r>
          </w:p>
          <w:p w14:paraId="5E99D973">
            <w:pPr>
              <w:spacing w:line="500" w:lineRule="exact"/>
              <w:jc w:val="center"/>
              <w:rPr>
                <w:rFonts w:hint="default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b/>
                <w:bCs/>
                <w:sz w:val="28"/>
                <w:szCs w:val="28"/>
                <w:lang w:val="en-US" w:eastAsia="zh-CN"/>
              </w:rPr>
              <w:t>负责人信息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BFAEEFB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67EB6C9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 w14:paraId="44AB34E7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 w14:paraId="2AB7F55C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77F63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  <w:vAlign w:val="center"/>
          </w:tcPr>
          <w:p w14:paraId="641FFE32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02A69E4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vAlign w:val="center"/>
          </w:tcPr>
          <w:p w14:paraId="3215D26F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54FCE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  <w:vAlign w:val="center"/>
          </w:tcPr>
          <w:p w14:paraId="089172E9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BC37202">
            <w:pPr>
              <w:jc w:val="center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研究专长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vAlign w:val="center"/>
          </w:tcPr>
          <w:p w14:paraId="703F6F0D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  <w:tr w14:paraId="6D68D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908" w:type="dxa"/>
            <w:vMerge w:val="continue"/>
            <w:tcBorders>
              <w:tl2br w:val="nil"/>
              <w:tr2bl w:val="nil"/>
            </w:tcBorders>
            <w:vAlign w:val="center"/>
          </w:tcPr>
          <w:p w14:paraId="7651BA47">
            <w:pPr>
              <w:spacing w:line="500" w:lineRule="exact"/>
              <w:jc w:val="center"/>
              <w:rPr>
                <w:rFonts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5620598">
            <w:pPr>
              <w:jc w:val="center"/>
              <w:rPr>
                <w:rFonts w:hint="default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项目分工</w:t>
            </w:r>
          </w:p>
        </w:tc>
        <w:tc>
          <w:tcPr>
            <w:tcW w:w="5200" w:type="dxa"/>
            <w:gridSpan w:val="3"/>
            <w:tcBorders>
              <w:tl2br w:val="nil"/>
              <w:tr2bl w:val="nil"/>
            </w:tcBorders>
            <w:vAlign w:val="center"/>
          </w:tcPr>
          <w:p w14:paraId="06D97CB2">
            <w:pPr>
              <w:jc w:val="center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43BD06D2">
      <w:pPr>
        <w:numPr>
          <w:ilvl w:val="0"/>
          <w:numId w:val="1"/>
        </w:numPr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 xml:space="preserve">项目设计论证    </w:t>
      </w:r>
    </w:p>
    <w:tbl>
      <w:tblPr>
        <w:tblStyle w:val="7"/>
        <w:tblW w:w="8579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9"/>
      </w:tblGrid>
      <w:tr w14:paraId="73B82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4" w:hRule="atLeast"/>
        </w:trPr>
        <w:tc>
          <w:tcPr>
            <w:tcW w:w="8579" w:type="dxa"/>
            <w:tcBorders>
              <w:tl2br w:val="nil"/>
              <w:tr2bl w:val="nil"/>
            </w:tcBorders>
          </w:tcPr>
          <w:p w14:paraId="1A07BFEF">
            <w:pPr>
              <w:widowControl/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选题依据与意义</w:t>
            </w:r>
          </w:p>
          <w:p w14:paraId="68AB1D68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（200字以内，包括政策背景、应用价值等。）</w:t>
            </w:r>
          </w:p>
          <w:p w14:paraId="237796F2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color w:val="0000FF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eastAsia="楷体_GB2312" w:cs="宋体"/>
                <w:color w:val="0000FF"/>
                <w:kern w:val="0"/>
                <w:sz w:val="28"/>
                <w:szCs w:val="32"/>
                <w:lang w:val="en-US" w:eastAsia="zh-CN"/>
              </w:rPr>
              <w:t>重要时间节点、重要外事活动、重要政策部署情况下，</w:t>
            </w:r>
            <w:r>
              <w:rPr>
                <w:rFonts w:hint="eastAsia" w:ascii="Times New Roman" w:hAnsi="Times New Roman" w:eastAsia="楷体_GB2312" w:cs="宋体"/>
                <w:color w:val="0000FF"/>
                <w:kern w:val="0"/>
                <w:sz w:val="28"/>
                <w:szCs w:val="32"/>
              </w:rPr>
              <w:t>分析</w:t>
            </w:r>
            <w:r>
              <w:rPr>
                <w:rFonts w:hint="eastAsia" w:eastAsia="楷体_GB2312" w:cs="宋体"/>
                <w:color w:val="0000FF"/>
                <w:kern w:val="0"/>
                <w:sz w:val="28"/>
                <w:szCs w:val="32"/>
                <w:lang w:eastAsia="zh-CN"/>
              </w:rPr>
              <w:t>……</w:t>
            </w:r>
            <w:r>
              <w:rPr>
                <w:rFonts w:hint="eastAsia" w:ascii="Times New Roman" w:hAnsi="Times New Roman" w:eastAsia="楷体_GB2312" w:cs="宋体"/>
                <w:color w:val="0000FF"/>
                <w:kern w:val="0"/>
                <w:sz w:val="28"/>
                <w:szCs w:val="32"/>
              </w:rPr>
              <w:t>可能出现的堵点卡点，</w:t>
            </w:r>
            <w:r>
              <w:rPr>
                <w:rFonts w:hint="eastAsia" w:eastAsia="楷体_GB2312" w:cs="楷体_GB2312"/>
                <w:color w:val="0000FF"/>
                <w:sz w:val="28"/>
                <w:szCs w:val="28"/>
                <w:lang w:val="en-US" w:eastAsia="zh-CN"/>
              </w:rPr>
              <w:t>为……提供决策支撑。</w:t>
            </w:r>
          </w:p>
          <w:p w14:paraId="71711299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4C4DAE05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7E9A2288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3B25E8D7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61A5370D">
            <w:pPr>
              <w:widowControl/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研究</w:t>
            </w: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目标与任务</w:t>
            </w:r>
          </w:p>
          <w:p w14:paraId="611DEEA5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楷体_GB2312" w:eastAsia="楷体_GB2312"/>
                <w:spacing w:val="-10"/>
                <w:sz w:val="28"/>
                <w:szCs w:val="30"/>
                <w:lang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400字以内，</w:t>
            </w:r>
            <w:r>
              <w:rPr>
                <w:rFonts w:hint="eastAsia" w:ascii="楷体_GB2312" w:eastAsia="楷体_GB2312"/>
                <w:spacing w:val="-10"/>
                <w:sz w:val="28"/>
                <w:szCs w:val="30"/>
              </w:rPr>
              <w:t>侧重写研究目标、内容</w:t>
            </w:r>
            <w:r>
              <w:rPr>
                <w:rFonts w:hint="eastAsia" w:ascii="楷体_GB2312" w:eastAsia="楷体_GB2312"/>
                <w:spacing w:val="-10"/>
                <w:sz w:val="28"/>
                <w:szCs w:val="30"/>
                <w:lang w:eastAsia="zh-CN"/>
              </w:rPr>
              <w:t>、</w:t>
            </w:r>
            <w:r>
              <w:rPr>
                <w:rFonts w:hint="eastAsia" w:ascii="楷体_GB2312" w:eastAsia="楷体_GB2312"/>
                <w:spacing w:val="-10"/>
                <w:sz w:val="28"/>
                <w:szCs w:val="30"/>
                <w:lang w:val="en-US" w:eastAsia="zh-CN"/>
              </w:rPr>
              <w:t>国内（外）先进做法</w:t>
            </w:r>
            <w:r>
              <w:rPr>
                <w:rFonts w:hint="eastAsia" w:ascii="楷体_GB2312" w:eastAsia="楷体_GB2312"/>
                <w:spacing w:val="-10"/>
                <w:sz w:val="28"/>
                <w:szCs w:val="30"/>
              </w:rPr>
              <w:t>及创新点</w:t>
            </w:r>
            <w:r>
              <w:rPr>
                <w:rFonts w:hint="eastAsia" w:ascii="楷体_GB2312" w:eastAsia="楷体_GB2312"/>
                <w:spacing w:val="-10"/>
                <w:sz w:val="28"/>
                <w:szCs w:val="30"/>
                <w:lang w:eastAsia="zh-CN"/>
              </w:rPr>
              <w:t>。）</w:t>
            </w:r>
          </w:p>
          <w:p w14:paraId="460B142F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eastAsia="楷体_GB2312" w:cs="楷体_GB2312"/>
                <w:color w:val="0000FF"/>
                <w:sz w:val="28"/>
                <w:szCs w:val="28"/>
                <w:lang w:val="en-US" w:eastAsia="zh-CN"/>
              </w:rPr>
              <w:t>示例：</w:t>
            </w:r>
            <w:r>
              <w:rPr>
                <w:rFonts w:hint="eastAsia" w:ascii="楷体_GB2312" w:eastAsia="楷体_GB2312"/>
                <w:color w:val="0000FF"/>
                <w:spacing w:val="-10"/>
                <w:sz w:val="28"/>
                <w:szCs w:val="30"/>
                <w:lang w:val="en-US" w:eastAsia="zh-CN"/>
              </w:rPr>
              <w:t>调研分析……情况，分析存在问题1问题2……，国外对策1对策2……，</w:t>
            </w:r>
            <w:r>
              <w:rPr>
                <w:rFonts w:hint="eastAsia" w:ascii="Times New Roman" w:hAnsi="Times New Roman" w:eastAsia="楷体_GB2312" w:cs="宋体"/>
                <w:color w:val="0000FF"/>
                <w:kern w:val="0"/>
                <w:sz w:val="28"/>
                <w:szCs w:val="32"/>
              </w:rPr>
              <w:t>提出</w:t>
            </w:r>
            <w:r>
              <w:rPr>
                <w:rFonts w:hint="eastAsia" w:eastAsia="楷体_GB2312" w:cs="宋体"/>
                <w:color w:val="0000FF"/>
                <w:kern w:val="0"/>
                <w:sz w:val="28"/>
                <w:szCs w:val="32"/>
                <w:lang w:val="en-US" w:eastAsia="zh-CN"/>
              </w:rPr>
              <w:t>可操作</w:t>
            </w:r>
            <w:r>
              <w:rPr>
                <w:rFonts w:hint="eastAsia" w:ascii="Times New Roman" w:hAnsi="Times New Roman" w:eastAsia="楷体_GB2312" w:cs="宋体"/>
                <w:color w:val="0000FF"/>
                <w:kern w:val="0"/>
                <w:sz w:val="28"/>
                <w:szCs w:val="32"/>
              </w:rPr>
              <w:t>针对性的对策建议</w:t>
            </w:r>
            <w:r>
              <w:rPr>
                <w:rFonts w:hint="eastAsia" w:eastAsia="楷体_GB2312" w:cs="宋体"/>
                <w:color w:val="0000FF"/>
                <w:kern w:val="0"/>
                <w:sz w:val="28"/>
                <w:szCs w:val="32"/>
                <w:lang w:eastAsia="zh-CN"/>
              </w:rPr>
              <w:t>……</w:t>
            </w:r>
          </w:p>
          <w:p w14:paraId="78CED8BA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eastAsia="zh-CN"/>
              </w:rPr>
            </w:pPr>
          </w:p>
          <w:p w14:paraId="4468CF78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eastAsia="zh-CN"/>
              </w:rPr>
            </w:pPr>
          </w:p>
          <w:p w14:paraId="29DC2459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eastAsia="zh-CN"/>
              </w:rPr>
            </w:pPr>
          </w:p>
          <w:p w14:paraId="7440543C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eastAsia="zh-CN"/>
              </w:rPr>
            </w:pPr>
          </w:p>
          <w:p w14:paraId="1E550905">
            <w:pPr>
              <w:widowControl/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调研内容与安排</w:t>
            </w:r>
          </w:p>
          <w:p w14:paraId="57D28CDE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（800字左右，分时间节点开展调研需写明调研对象和调研内容，不限于问卷调查、实地访谈等形式。）</w:t>
            </w:r>
          </w:p>
          <w:p w14:paraId="1A962FF9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18F8B7FF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1FB8195E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1EEA5CA6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6C5577E9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2ADA1A85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7A787EA8">
            <w:pPr>
              <w:widowControl/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其他资源保障</w:t>
            </w:r>
          </w:p>
          <w:p w14:paraId="4A0CFEDC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（如前期已有的与相关政府部门合作课题、与国家高端智库或高校智库协同沟通机制、已有企业数据支持等，可列明作为项目支撑。如无，写无）</w:t>
            </w:r>
          </w:p>
          <w:p w14:paraId="3F787BF1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2B471EE1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</w:p>
          <w:p w14:paraId="79990210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eastAsia="楷体_GB2312" w:cs="楷体_GB2312"/>
                <w:sz w:val="28"/>
                <w:szCs w:val="28"/>
                <w:lang w:val="en-US" w:eastAsia="zh-CN"/>
              </w:rPr>
            </w:pPr>
          </w:p>
          <w:p w14:paraId="129D6D00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eastAsia="楷体_GB2312" w:cs="楷体_GB2312"/>
                <w:sz w:val="28"/>
                <w:szCs w:val="28"/>
                <w:lang w:val="en-US" w:eastAsia="zh-CN"/>
              </w:rPr>
            </w:pPr>
          </w:p>
          <w:p w14:paraId="799D724D">
            <w:pPr>
              <w:widowControl/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left"/>
              <w:rPr>
                <w:rFonts w:eastAsia="楷体_GB2312" w:cs="楷体_GB2312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预期目标</w:t>
            </w:r>
          </w:p>
          <w:p w14:paraId="6C979114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问卷原始数据及分析</w:t>
            </w:r>
          </w:p>
          <w:p w14:paraId="0F8356DC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调研访谈重要素材录音整理</w:t>
            </w:r>
          </w:p>
          <w:p w14:paraId="7F8E9138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 w:cs="楷体_GB2312"/>
                <w:sz w:val="28"/>
                <w:szCs w:val="28"/>
                <w:lang w:val="en-US" w:eastAsia="zh-CN"/>
              </w:rPr>
              <w:t>决策咨询专报</w:t>
            </w:r>
          </w:p>
          <w:p w14:paraId="07074387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  <w:p w14:paraId="10B0F3B1">
            <w:pPr>
              <w:widowControl/>
              <w:jc w:val="left"/>
              <w:rPr>
                <w:rFonts w:eastAsia="楷体_GB2312" w:cs="楷体_GB2312"/>
                <w:sz w:val="28"/>
                <w:szCs w:val="28"/>
              </w:rPr>
            </w:pPr>
          </w:p>
        </w:tc>
      </w:tr>
    </w:tbl>
    <w:p w14:paraId="2FE9A87A">
      <w:pPr>
        <w:rPr>
          <w:rFonts w:hint="eastAsia" w:eastAsia="黑体" w:cs="黑体"/>
          <w:bCs/>
          <w:sz w:val="32"/>
          <w:szCs w:val="32"/>
          <w:lang w:val="en-US" w:eastAsia="zh-CN"/>
        </w:rPr>
      </w:pPr>
      <w:r>
        <w:rPr>
          <w:rFonts w:hint="eastAsia" w:eastAsia="黑体" w:cs="黑体"/>
          <w:bCs/>
          <w:sz w:val="32"/>
          <w:szCs w:val="32"/>
          <w:lang w:val="en-US" w:eastAsia="zh-CN"/>
        </w:rPr>
        <w:br w:type="page"/>
      </w:r>
    </w:p>
    <w:p w14:paraId="20A162B9">
      <w:pPr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eastAsia="黑体" w:cs="黑体"/>
          <w:bCs/>
          <w:sz w:val="32"/>
          <w:szCs w:val="32"/>
        </w:rPr>
        <w:t>、申请人所在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学院</w:t>
      </w:r>
      <w:r>
        <w:rPr>
          <w:rFonts w:hint="eastAsia" w:eastAsia="黑体" w:cs="黑体"/>
          <w:bCs/>
          <w:sz w:val="32"/>
          <w:szCs w:val="32"/>
        </w:rPr>
        <w:t>审核意见</w:t>
      </w:r>
    </w:p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3A26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8647" w:type="dxa"/>
          </w:tcPr>
          <w:p w14:paraId="36FF08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_GB2312" w:cs="楷体_GB2312"/>
                <w:sz w:val="32"/>
                <w:szCs w:val="32"/>
              </w:rPr>
              <w:t>申请人的政治和业务素质适合承担本项目的研究工作；本单位能提供完成本项目所需的时间和条件；本单位同意承担本项目的管理任务。</w:t>
            </w:r>
          </w:p>
          <w:p w14:paraId="35F8660F">
            <w:pPr>
              <w:rPr>
                <w:sz w:val="28"/>
                <w:szCs w:val="28"/>
              </w:rPr>
            </w:pPr>
          </w:p>
          <w:p w14:paraId="4061A297">
            <w:pPr>
              <w:rPr>
                <w:sz w:val="28"/>
                <w:szCs w:val="28"/>
              </w:rPr>
            </w:pPr>
          </w:p>
          <w:p w14:paraId="4C6CCC28">
            <w:pPr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42944222">
            <w:pPr>
              <w:ind w:firstLine="560" w:firstLineChars="200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学院负责人签章：</w:t>
            </w:r>
          </w:p>
          <w:p w14:paraId="5D1802CC">
            <w:pPr>
              <w:ind w:firstLine="560" w:firstLineChars="2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学院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0C98A9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14:paraId="0C6EAF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 月     日</w:t>
            </w:r>
          </w:p>
          <w:p w14:paraId="5035DD1D">
            <w:pPr>
              <w:rPr>
                <w:sz w:val="32"/>
                <w:szCs w:val="32"/>
              </w:rPr>
            </w:pPr>
          </w:p>
        </w:tc>
      </w:tr>
    </w:tbl>
    <w:p w14:paraId="20A0DE37"/>
    <w:p w14:paraId="20507967">
      <w:pPr>
        <w:spacing w:line="400" w:lineRule="exact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eastAsia="黑体" w:cs="黑体"/>
          <w:bCs/>
          <w:sz w:val="32"/>
          <w:szCs w:val="32"/>
        </w:rPr>
        <w:t>、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上海理工大学文科办</w:t>
      </w:r>
      <w:r>
        <w:rPr>
          <w:rFonts w:hint="eastAsia" w:eastAsia="黑体" w:cs="黑体"/>
          <w:bCs/>
          <w:sz w:val="32"/>
          <w:szCs w:val="32"/>
        </w:rPr>
        <w:t>意见</w:t>
      </w:r>
    </w:p>
    <w:tbl>
      <w:tblPr>
        <w:tblStyle w:val="7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0482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2" w:hRule="atLeast"/>
          <w:jc w:val="center"/>
        </w:trPr>
        <w:tc>
          <w:tcPr>
            <w:tcW w:w="8647" w:type="dxa"/>
          </w:tcPr>
          <w:p w14:paraId="5AE27C80"/>
          <w:p w14:paraId="31D1D532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314144A3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72F05D8A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58517398">
            <w:pPr>
              <w:ind w:firstLine="560" w:firstLineChars="200"/>
              <w:jc w:val="center"/>
              <w:rPr>
                <w:sz w:val="28"/>
                <w:szCs w:val="28"/>
              </w:rPr>
            </w:pPr>
          </w:p>
          <w:p w14:paraId="6D37F819">
            <w:pPr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公章 </w:t>
            </w:r>
          </w:p>
          <w:p w14:paraId="2DEB1F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14:paraId="6DFE48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年     月     日</w:t>
            </w:r>
          </w:p>
          <w:p w14:paraId="15A06BAB">
            <w:pPr>
              <w:rPr>
                <w:sz w:val="32"/>
                <w:szCs w:val="32"/>
              </w:rPr>
            </w:pPr>
          </w:p>
        </w:tc>
      </w:tr>
    </w:tbl>
    <w:p w14:paraId="732F9C4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BAA9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7CE6E"/>
    <w:multiLevelType w:val="singleLevel"/>
    <w:tmpl w:val="A807CE6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D855CA01"/>
    <w:multiLevelType w:val="singleLevel"/>
    <w:tmpl w:val="D855CA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9B649FF"/>
    <w:multiLevelType w:val="singleLevel"/>
    <w:tmpl w:val="19B649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3ODhkMTNhYjc1MTEzODdmMzY0NDM4MjIwZDYyNTIifQ=="/>
  </w:docVars>
  <w:rsids>
    <w:rsidRoot w:val="00C72B5B"/>
    <w:rsid w:val="00001821"/>
    <w:rsid w:val="00024D07"/>
    <w:rsid w:val="00025422"/>
    <w:rsid w:val="0003074A"/>
    <w:rsid w:val="000437A0"/>
    <w:rsid w:val="000552C2"/>
    <w:rsid w:val="00066EAD"/>
    <w:rsid w:val="00073654"/>
    <w:rsid w:val="00082FBA"/>
    <w:rsid w:val="00087C6B"/>
    <w:rsid w:val="00094ADB"/>
    <w:rsid w:val="000C0B2B"/>
    <w:rsid w:val="000D5BFB"/>
    <w:rsid w:val="000F5BA0"/>
    <w:rsid w:val="0012152C"/>
    <w:rsid w:val="00143B9C"/>
    <w:rsid w:val="001546D7"/>
    <w:rsid w:val="001747B0"/>
    <w:rsid w:val="001A0AB9"/>
    <w:rsid w:val="001C0499"/>
    <w:rsid w:val="001C32B1"/>
    <w:rsid w:val="00236B43"/>
    <w:rsid w:val="00237E3E"/>
    <w:rsid w:val="00246C07"/>
    <w:rsid w:val="002472A3"/>
    <w:rsid w:val="00272F80"/>
    <w:rsid w:val="002969FF"/>
    <w:rsid w:val="002A074A"/>
    <w:rsid w:val="002B1A25"/>
    <w:rsid w:val="002F6C7B"/>
    <w:rsid w:val="0030512B"/>
    <w:rsid w:val="00306F73"/>
    <w:rsid w:val="00317889"/>
    <w:rsid w:val="00322398"/>
    <w:rsid w:val="00332432"/>
    <w:rsid w:val="00354BFD"/>
    <w:rsid w:val="00354F2C"/>
    <w:rsid w:val="00365E27"/>
    <w:rsid w:val="00372988"/>
    <w:rsid w:val="0038342F"/>
    <w:rsid w:val="003A394F"/>
    <w:rsid w:val="003B13D4"/>
    <w:rsid w:val="003D0493"/>
    <w:rsid w:val="00404095"/>
    <w:rsid w:val="00410205"/>
    <w:rsid w:val="004162F3"/>
    <w:rsid w:val="00440BB5"/>
    <w:rsid w:val="00446A1D"/>
    <w:rsid w:val="00454DCE"/>
    <w:rsid w:val="004553CE"/>
    <w:rsid w:val="004609E0"/>
    <w:rsid w:val="004659D0"/>
    <w:rsid w:val="004A2CEA"/>
    <w:rsid w:val="004C13AE"/>
    <w:rsid w:val="004D2065"/>
    <w:rsid w:val="004D5357"/>
    <w:rsid w:val="004E794D"/>
    <w:rsid w:val="004F4787"/>
    <w:rsid w:val="00507D49"/>
    <w:rsid w:val="00511BDC"/>
    <w:rsid w:val="005157C9"/>
    <w:rsid w:val="00544F93"/>
    <w:rsid w:val="005A0828"/>
    <w:rsid w:val="005B489D"/>
    <w:rsid w:val="005C3157"/>
    <w:rsid w:val="005C459D"/>
    <w:rsid w:val="005C5D7E"/>
    <w:rsid w:val="005F2019"/>
    <w:rsid w:val="005F4433"/>
    <w:rsid w:val="00603F22"/>
    <w:rsid w:val="006146DA"/>
    <w:rsid w:val="00617847"/>
    <w:rsid w:val="0062099D"/>
    <w:rsid w:val="006311FF"/>
    <w:rsid w:val="00633821"/>
    <w:rsid w:val="00641A1A"/>
    <w:rsid w:val="00656010"/>
    <w:rsid w:val="00672968"/>
    <w:rsid w:val="006A1C3D"/>
    <w:rsid w:val="006A52FB"/>
    <w:rsid w:val="00723EE1"/>
    <w:rsid w:val="00731E00"/>
    <w:rsid w:val="007325DE"/>
    <w:rsid w:val="007341AA"/>
    <w:rsid w:val="0074740D"/>
    <w:rsid w:val="00782F0F"/>
    <w:rsid w:val="007B23CF"/>
    <w:rsid w:val="007B571E"/>
    <w:rsid w:val="00815B41"/>
    <w:rsid w:val="0083430E"/>
    <w:rsid w:val="00851DAF"/>
    <w:rsid w:val="00860F56"/>
    <w:rsid w:val="00867E95"/>
    <w:rsid w:val="00887A55"/>
    <w:rsid w:val="008B68C4"/>
    <w:rsid w:val="008D2BD2"/>
    <w:rsid w:val="008F3485"/>
    <w:rsid w:val="00926431"/>
    <w:rsid w:val="0093134B"/>
    <w:rsid w:val="009368B5"/>
    <w:rsid w:val="00951A42"/>
    <w:rsid w:val="0097047E"/>
    <w:rsid w:val="009A248D"/>
    <w:rsid w:val="009A7CF3"/>
    <w:rsid w:val="009C77F8"/>
    <w:rsid w:val="009D1CF5"/>
    <w:rsid w:val="009E6D45"/>
    <w:rsid w:val="009F1F2A"/>
    <w:rsid w:val="00A02E64"/>
    <w:rsid w:val="00A32869"/>
    <w:rsid w:val="00A337CF"/>
    <w:rsid w:val="00A3465A"/>
    <w:rsid w:val="00AA0574"/>
    <w:rsid w:val="00AA4256"/>
    <w:rsid w:val="00AB6E63"/>
    <w:rsid w:val="00B0167D"/>
    <w:rsid w:val="00B21219"/>
    <w:rsid w:val="00B4520B"/>
    <w:rsid w:val="00B649F7"/>
    <w:rsid w:val="00B96A28"/>
    <w:rsid w:val="00BA55F6"/>
    <w:rsid w:val="00BF7EE3"/>
    <w:rsid w:val="00C0305C"/>
    <w:rsid w:val="00C23495"/>
    <w:rsid w:val="00C4438C"/>
    <w:rsid w:val="00C679CC"/>
    <w:rsid w:val="00C7101F"/>
    <w:rsid w:val="00C72B5B"/>
    <w:rsid w:val="00CA51D3"/>
    <w:rsid w:val="00CB1D2E"/>
    <w:rsid w:val="00CB3560"/>
    <w:rsid w:val="00CE15F2"/>
    <w:rsid w:val="00CE39D2"/>
    <w:rsid w:val="00CF1D63"/>
    <w:rsid w:val="00CF4C99"/>
    <w:rsid w:val="00CF5785"/>
    <w:rsid w:val="00D11CB2"/>
    <w:rsid w:val="00D1544B"/>
    <w:rsid w:val="00D15B6D"/>
    <w:rsid w:val="00D16DDE"/>
    <w:rsid w:val="00D21CBE"/>
    <w:rsid w:val="00D37E0D"/>
    <w:rsid w:val="00D7731D"/>
    <w:rsid w:val="00D7765C"/>
    <w:rsid w:val="00DF1F06"/>
    <w:rsid w:val="00DF580B"/>
    <w:rsid w:val="00E1655D"/>
    <w:rsid w:val="00E17CD4"/>
    <w:rsid w:val="00E25122"/>
    <w:rsid w:val="00E30970"/>
    <w:rsid w:val="00E6227F"/>
    <w:rsid w:val="00E63153"/>
    <w:rsid w:val="00E7435E"/>
    <w:rsid w:val="00E81D3C"/>
    <w:rsid w:val="00EE2736"/>
    <w:rsid w:val="00F21FF7"/>
    <w:rsid w:val="00F253C5"/>
    <w:rsid w:val="00F25D3D"/>
    <w:rsid w:val="00F53F9D"/>
    <w:rsid w:val="00F54432"/>
    <w:rsid w:val="00F64EBD"/>
    <w:rsid w:val="00F9419C"/>
    <w:rsid w:val="00FC36D0"/>
    <w:rsid w:val="00FC4D92"/>
    <w:rsid w:val="00FF35D3"/>
    <w:rsid w:val="02826D1E"/>
    <w:rsid w:val="02E8234F"/>
    <w:rsid w:val="03A50613"/>
    <w:rsid w:val="03CA7430"/>
    <w:rsid w:val="04EA3C58"/>
    <w:rsid w:val="05420845"/>
    <w:rsid w:val="06484686"/>
    <w:rsid w:val="06AC3C7F"/>
    <w:rsid w:val="07B82C94"/>
    <w:rsid w:val="086152C3"/>
    <w:rsid w:val="090D473B"/>
    <w:rsid w:val="097319EC"/>
    <w:rsid w:val="0A7072C4"/>
    <w:rsid w:val="0CE90B25"/>
    <w:rsid w:val="0D382BDF"/>
    <w:rsid w:val="0DC23304"/>
    <w:rsid w:val="19034C3E"/>
    <w:rsid w:val="19076D2C"/>
    <w:rsid w:val="1AE62F2F"/>
    <w:rsid w:val="1C053FF9"/>
    <w:rsid w:val="1CE831CD"/>
    <w:rsid w:val="22FC0FB3"/>
    <w:rsid w:val="2762217F"/>
    <w:rsid w:val="28200C32"/>
    <w:rsid w:val="2B0E4E38"/>
    <w:rsid w:val="2B0F35F9"/>
    <w:rsid w:val="2C1B6A62"/>
    <w:rsid w:val="2C4946DB"/>
    <w:rsid w:val="2DEB6F46"/>
    <w:rsid w:val="2E0168E2"/>
    <w:rsid w:val="2ED74545"/>
    <w:rsid w:val="2FE254A5"/>
    <w:rsid w:val="30B71738"/>
    <w:rsid w:val="313D6058"/>
    <w:rsid w:val="361F3EB8"/>
    <w:rsid w:val="3641274B"/>
    <w:rsid w:val="36BB1BD2"/>
    <w:rsid w:val="36F32CC4"/>
    <w:rsid w:val="37D0051B"/>
    <w:rsid w:val="37E02662"/>
    <w:rsid w:val="37F061CD"/>
    <w:rsid w:val="381F58F3"/>
    <w:rsid w:val="38361994"/>
    <w:rsid w:val="392B04A3"/>
    <w:rsid w:val="3A5A67E3"/>
    <w:rsid w:val="3A7E7632"/>
    <w:rsid w:val="3AA36064"/>
    <w:rsid w:val="3B4F16A1"/>
    <w:rsid w:val="3BBF46B9"/>
    <w:rsid w:val="3D47318F"/>
    <w:rsid w:val="3E1D1582"/>
    <w:rsid w:val="3F822C75"/>
    <w:rsid w:val="401C12BA"/>
    <w:rsid w:val="404B5937"/>
    <w:rsid w:val="436A7306"/>
    <w:rsid w:val="444413DF"/>
    <w:rsid w:val="445A325C"/>
    <w:rsid w:val="448E264E"/>
    <w:rsid w:val="4509455C"/>
    <w:rsid w:val="47642347"/>
    <w:rsid w:val="47834F03"/>
    <w:rsid w:val="491E7B83"/>
    <w:rsid w:val="49720597"/>
    <w:rsid w:val="4C917861"/>
    <w:rsid w:val="4D212904"/>
    <w:rsid w:val="4EBF464D"/>
    <w:rsid w:val="4FFF1C61"/>
    <w:rsid w:val="507C4BC1"/>
    <w:rsid w:val="50FC05A1"/>
    <w:rsid w:val="513D0AC8"/>
    <w:rsid w:val="53C65346"/>
    <w:rsid w:val="545C23BD"/>
    <w:rsid w:val="547D4144"/>
    <w:rsid w:val="54F6370B"/>
    <w:rsid w:val="56E4493A"/>
    <w:rsid w:val="57785DE2"/>
    <w:rsid w:val="59673433"/>
    <w:rsid w:val="5E4B03BA"/>
    <w:rsid w:val="62CD5233"/>
    <w:rsid w:val="632A686E"/>
    <w:rsid w:val="643C21B0"/>
    <w:rsid w:val="66E00B59"/>
    <w:rsid w:val="66F457D2"/>
    <w:rsid w:val="67550C1D"/>
    <w:rsid w:val="67624C32"/>
    <w:rsid w:val="691E189E"/>
    <w:rsid w:val="69706270"/>
    <w:rsid w:val="6A8102E3"/>
    <w:rsid w:val="6D1176B6"/>
    <w:rsid w:val="6F0736C7"/>
    <w:rsid w:val="6F0A6274"/>
    <w:rsid w:val="6F2D3660"/>
    <w:rsid w:val="6F391771"/>
    <w:rsid w:val="6FC44C85"/>
    <w:rsid w:val="71966B24"/>
    <w:rsid w:val="71D96859"/>
    <w:rsid w:val="724D4837"/>
    <w:rsid w:val="726B7966"/>
    <w:rsid w:val="73C67243"/>
    <w:rsid w:val="746B1667"/>
    <w:rsid w:val="759B0E24"/>
    <w:rsid w:val="774C19D3"/>
    <w:rsid w:val="77B33458"/>
    <w:rsid w:val="78831136"/>
    <w:rsid w:val="799C0D7E"/>
    <w:rsid w:val="7B661C0C"/>
    <w:rsid w:val="7E1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08" w:firstLineChars="158"/>
    </w:pPr>
    <w:rPr>
      <w:rFonts w:ascii="Calibri" w:hAnsi="Calibri"/>
      <w:szCs w:val="22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9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19">
    <w:name w:val="icon_video"/>
    <w:basedOn w:val="9"/>
    <w:qFormat/>
    <w:uiPriority w:val="0"/>
  </w:style>
  <w:style w:type="character" w:customStyle="1" w:styleId="20">
    <w:name w:val="one"/>
    <w:basedOn w:val="9"/>
    <w:qFormat/>
    <w:uiPriority w:val="0"/>
    <w:rPr>
      <w:color w:val="0033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shmec</Company>
  <Pages>5</Pages>
  <Words>563</Words>
  <Characters>576</Characters>
  <Lines>29</Lines>
  <Paragraphs>8</Paragraphs>
  <TotalTime>1</TotalTime>
  <ScaleCrop>false</ScaleCrop>
  <LinksUpToDate>false</LinksUpToDate>
  <CharactersWithSpaces>957</CharactersWithSpaces>
  <Application>WPS Office_12.1.0.22529_F1E327BC-269C-435d-A152-05C5408002CA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2024-04-01T01:46:00Z</dcterms:created>
  <dc:creator>vip</dc:creator>
  <cp:lastModifiedBy>点点麦</cp:lastModifiedBy>
  <cp:lastPrinted>2021-03-26T07:15:00Z</cp:lastPrinted>
  <dcterms:modified xsi:type="dcterms:W3CDTF">2025-10-09T08:22:55Z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C045034991E542268FCAF73B8A197B53_13</vt:lpwstr>
  </property>
  <property fmtid="{D5CDD505-2E9C-101B-9397-08002B2CF9AE}" pid="4" name="KSOTemplateDocerSaveRecord">
    <vt:lpwstr>eyJoZGlkIjoiMTRiNmFkMDdhN2VlOTBjMDJjMWQ4ODcyMDNhYjAxYzUiLCJ1c2VySWQiOiIxMzcwNDY3NzMxIn0=</vt:lpwstr>
  </property>
</Properties>
</file>