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D5" w:rsidRDefault="00586F1E">
      <w:pPr>
        <w:widowControl/>
        <w:jc w:val="left"/>
        <w:rPr>
          <w:rFonts w:ascii="黑体" w:eastAsia="黑体" w:hAnsi="黑体" w:cs="仿宋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="仿宋"/>
          <w:color w:val="333333"/>
          <w:sz w:val="30"/>
          <w:szCs w:val="30"/>
          <w:shd w:val="clear" w:color="auto" w:fill="FFFFFF"/>
        </w:rPr>
        <w:t>附件一</w:t>
      </w:r>
    </w:p>
    <w:p w:rsidR="008957D5" w:rsidRDefault="00586F1E">
      <w:pPr>
        <w:jc w:val="center"/>
        <w:rPr>
          <w:rFonts w:ascii="黑体" w:eastAsia="黑体"/>
          <w:sz w:val="32"/>
          <w:szCs w:val="32"/>
        </w:rPr>
      </w:pPr>
      <w:bookmarkStart w:id="0" w:name="_Toc389557955"/>
      <w:bookmarkStart w:id="1" w:name="_Toc444697625"/>
      <w:r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 xml:space="preserve">3  </w:t>
      </w:r>
      <w:r>
        <w:rPr>
          <w:rFonts w:ascii="黑体" w:eastAsia="黑体" w:hint="eastAsia"/>
          <w:sz w:val="32"/>
          <w:szCs w:val="32"/>
        </w:rPr>
        <w:t>展品申请表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89"/>
        <w:gridCol w:w="2401"/>
        <w:gridCol w:w="1060"/>
        <w:gridCol w:w="3449"/>
      </w:tblGrid>
      <w:tr w:rsidR="008957D5">
        <w:trPr>
          <w:trHeight w:val="591"/>
        </w:trPr>
        <w:tc>
          <w:tcPr>
            <w:tcW w:w="1386" w:type="dxa"/>
            <w:gridSpan w:val="2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957D5">
        <w:trPr>
          <w:trHeight w:val="613"/>
        </w:trPr>
        <w:tc>
          <w:tcPr>
            <w:tcW w:w="1386" w:type="dxa"/>
            <w:gridSpan w:val="2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6916" w:type="dxa"/>
            <w:gridSpan w:val="3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957D5">
        <w:trPr>
          <w:trHeight w:val="619"/>
        </w:trPr>
        <w:tc>
          <w:tcPr>
            <w:tcW w:w="1386" w:type="dxa"/>
            <w:gridSpan w:val="2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957D5">
        <w:trPr>
          <w:trHeight w:val="1038"/>
        </w:trPr>
        <w:tc>
          <w:tcPr>
            <w:tcW w:w="1386" w:type="dxa"/>
            <w:gridSpan w:val="2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专业领域</w:t>
            </w:r>
          </w:p>
        </w:tc>
        <w:tc>
          <w:tcPr>
            <w:tcW w:w="6916" w:type="dxa"/>
            <w:gridSpan w:val="3"/>
            <w:vAlign w:val="center"/>
          </w:tcPr>
          <w:p w:rsidR="008957D5" w:rsidRDefault="00586F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节能环保与新能源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□智能制造与机器人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□新一代信息技术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□新材料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□生物医药</w:t>
            </w:r>
          </w:p>
        </w:tc>
      </w:tr>
      <w:tr w:rsidR="008957D5">
        <w:trPr>
          <w:trHeight w:val="507"/>
        </w:trPr>
        <w:tc>
          <w:tcPr>
            <w:tcW w:w="1386" w:type="dxa"/>
            <w:gridSpan w:val="2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957D5">
        <w:trPr>
          <w:trHeight w:val="487"/>
        </w:trPr>
        <w:tc>
          <w:tcPr>
            <w:tcW w:w="1386" w:type="dxa"/>
            <w:gridSpan w:val="2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话</w:t>
            </w:r>
          </w:p>
        </w:tc>
        <w:tc>
          <w:tcPr>
            <w:tcW w:w="2403" w:type="dxa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箱</w:t>
            </w:r>
          </w:p>
        </w:tc>
        <w:tc>
          <w:tcPr>
            <w:tcW w:w="3452" w:type="dxa"/>
            <w:vAlign w:val="center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957D5">
        <w:trPr>
          <w:trHeight w:val="3275"/>
        </w:trPr>
        <w:tc>
          <w:tcPr>
            <w:tcW w:w="596" w:type="dxa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展</w:t>
            </w:r>
          </w:p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品</w:t>
            </w:r>
          </w:p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8957D5" w:rsidRDefault="008957D5">
            <w:pPr>
              <w:ind w:firstLineChars="49" w:firstLine="118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706" w:type="dxa"/>
            <w:gridSpan w:val="4"/>
          </w:tcPr>
          <w:p w:rsidR="008957D5" w:rsidRDefault="008957D5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8957D5">
        <w:trPr>
          <w:trHeight w:val="1609"/>
        </w:trPr>
        <w:tc>
          <w:tcPr>
            <w:tcW w:w="596" w:type="dxa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</w:t>
            </w: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用</w:t>
            </w: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领</w:t>
            </w: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域</w:t>
            </w:r>
          </w:p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 w:rsidR="008957D5" w:rsidRDefault="008957D5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</w:p>
          <w:p w:rsidR="008957D5" w:rsidRDefault="008957D5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</w:p>
        </w:tc>
      </w:tr>
      <w:tr w:rsidR="008957D5">
        <w:trPr>
          <w:trHeight w:val="1908"/>
        </w:trPr>
        <w:tc>
          <w:tcPr>
            <w:tcW w:w="596" w:type="dxa"/>
          </w:tcPr>
          <w:p w:rsidR="008957D5" w:rsidRDefault="008957D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</w:t>
            </w: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利</w:t>
            </w: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</w:t>
            </w:r>
          </w:p>
          <w:p w:rsidR="008957D5" w:rsidRDefault="00586F1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06" w:type="dxa"/>
            <w:gridSpan w:val="4"/>
          </w:tcPr>
          <w:p w:rsidR="008957D5" w:rsidRDefault="008957D5">
            <w:pPr>
              <w:spacing w:line="300" w:lineRule="auto"/>
              <w:rPr>
                <w:rFonts w:ascii="仿宋_GB2312" w:eastAsia="仿宋_GB2312" w:hAnsi="宋体"/>
                <w:color w:val="000000"/>
              </w:rPr>
            </w:pPr>
          </w:p>
        </w:tc>
      </w:tr>
      <w:tr w:rsidR="008957D5">
        <w:trPr>
          <w:trHeight w:val="1908"/>
        </w:trPr>
        <w:tc>
          <w:tcPr>
            <w:tcW w:w="8302" w:type="dxa"/>
            <w:gridSpan w:val="5"/>
          </w:tcPr>
          <w:p w:rsidR="008957D5" w:rsidRDefault="00586F1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8957D5" w:rsidRDefault="008957D5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8957D5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8957D5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957D5" w:rsidRDefault="00586F1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签章：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8957D5" w:rsidRDefault="008957D5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p w:rsidR="008957D5" w:rsidRDefault="00586F1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8957D5" w:rsidRDefault="00586F1E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本表填写的内容可用于公开展示，请勿填写涉密内容；</w:t>
      </w:r>
    </w:p>
    <w:p w:rsidR="008957D5" w:rsidRDefault="00586F1E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送展单位意见由送展单位职能部门填写并加盖公章；</w:t>
      </w:r>
    </w:p>
    <w:p w:rsidR="008957D5" w:rsidRDefault="00586F1E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请于</w:t>
      </w:r>
      <w:r>
        <w:rPr>
          <w:rFonts w:ascii="宋体" w:hAnsi="宋体" w:hint="eastAsia"/>
          <w:b/>
          <w:color w:val="000000"/>
          <w:sz w:val="24"/>
        </w:rPr>
        <w:t>7</w:t>
      </w:r>
      <w:r>
        <w:rPr>
          <w:rFonts w:ascii="宋体" w:hAnsi="宋体" w:hint="eastAsia"/>
          <w:b/>
          <w:color w:val="000000"/>
          <w:sz w:val="24"/>
        </w:rPr>
        <w:t>月</w:t>
      </w:r>
      <w:r>
        <w:rPr>
          <w:rFonts w:ascii="宋体" w:hAnsi="宋体" w:hint="eastAsia"/>
          <w:b/>
          <w:color w:val="000000"/>
          <w:sz w:val="24"/>
        </w:rPr>
        <w:t>12</w:t>
      </w:r>
      <w:r>
        <w:rPr>
          <w:rFonts w:ascii="宋体" w:hAnsi="宋体" w:hint="eastAsia"/>
          <w:b/>
          <w:color w:val="000000"/>
          <w:sz w:val="24"/>
        </w:rPr>
        <w:t>日前</w:t>
      </w:r>
      <w:r>
        <w:rPr>
          <w:rFonts w:ascii="宋体" w:hAnsi="宋体" w:hint="eastAsia"/>
          <w:color w:val="000000"/>
          <w:sz w:val="24"/>
        </w:rPr>
        <w:t>将《展品申请表》的盖章</w:t>
      </w:r>
      <w:r>
        <w:rPr>
          <w:rFonts w:ascii="Times New Roman" w:hAnsi="Times New Roman" w:cs="Times New Roman"/>
          <w:color w:val="000000"/>
          <w:sz w:val="24"/>
        </w:rPr>
        <w:t>PDF</w:t>
      </w:r>
      <w:r>
        <w:rPr>
          <w:rFonts w:ascii="宋体" w:hAnsi="宋体"/>
          <w:color w:val="000000"/>
          <w:sz w:val="24"/>
        </w:rPr>
        <w:t>版及不盖章的</w:t>
      </w:r>
      <w:r>
        <w:rPr>
          <w:rFonts w:ascii="Times New Roman" w:hAnsi="Times New Roman" w:cs="Times New Roman"/>
          <w:color w:val="000000"/>
          <w:sz w:val="24"/>
        </w:rPr>
        <w:t>Word</w:t>
      </w:r>
      <w:r>
        <w:rPr>
          <w:rFonts w:ascii="宋体" w:hAnsi="宋体"/>
          <w:color w:val="000000"/>
          <w:sz w:val="24"/>
        </w:rPr>
        <w:t>版，</w:t>
      </w:r>
      <w:r>
        <w:rPr>
          <w:rFonts w:ascii="宋体" w:hAnsi="宋体" w:hint="eastAsia"/>
          <w:color w:val="000000"/>
          <w:sz w:val="24"/>
        </w:rPr>
        <w:t>发送至组委会办公室</w:t>
      </w:r>
      <w:r>
        <w:rPr>
          <w:rFonts w:ascii="Times New Roman" w:hAnsi="Times New Roman" w:cs="Times New Roman" w:hint="eastAsia"/>
          <w:color w:val="000000"/>
          <w:sz w:val="24"/>
          <w:lang w:val="de-DE"/>
        </w:rPr>
        <w:t>gxzqgbh@126.com</w:t>
      </w:r>
      <w:r>
        <w:rPr>
          <w:rFonts w:ascii="Times New Roman" w:hAnsi="Times New Roman" w:cs="Times New Roman" w:hint="eastAsia"/>
          <w:color w:val="000000"/>
          <w:sz w:val="24"/>
          <w:lang w:val="de-DE"/>
        </w:rPr>
        <w:t>；</w:t>
      </w:r>
    </w:p>
    <w:p w:rsidR="008957D5" w:rsidRDefault="00586F1E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联系人：康安安，</w:t>
      </w:r>
      <w:r>
        <w:rPr>
          <w:rFonts w:ascii="Times New Roman" w:hAnsi="Times New Roman" w:cs="Times New Roman" w:hint="eastAsia"/>
          <w:color w:val="000000"/>
          <w:sz w:val="24"/>
        </w:rPr>
        <w:t>13691545911</w:t>
      </w:r>
    </w:p>
    <w:p w:rsidR="008957D5" w:rsidRDefault="00586F1E">
      <w:pPr>
        <w:pStyle w:val="ae"/>
        <w:spacing w:line="360" w:lineRule="auto"/>
        <w:ind w:left="600" w:firstLineChars="400" w:firstLine="9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刘凡莉，</w:t>
      </w:r>
      <w:r>
        <w:rPr>
          <w:rFonts w:ascii="Times New Roman" w:hAnsi="Times New Roman" w:cs="Times New Roman"/>
          <w:color w:val="000000"/>
          <w:sz w:val="24"/>
        </w:rPr>
        <w:t>15801890276</w:t>
      </w:r>
      <w:r>
        <w:rPr>
          <w:rFonts w:ascii="Times New Roman" w:hAnsi="Times New Roman" w:cs="Times New Roman"/>
          <w:color w:val="000000"/>
          <w:sz w:val="24"/>
        </w:rPr>
        <w:t>；</w:t>
      </w:r>
    </w:p>
    <w:p w:rsidR="008957D5" w:rsidRDefault="00586F1E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如有需要，可</w:t>
      </w:r>
      <w:r>
        <w:rPr>
          <w:rFonts w:ascii="宋体" w:hAnsi="宋体"/>
          <w:color w:val="000000"/>
          <w:sz w:val="24"/>
        </w:rPr>
        <w:t>同时发送</w:t>
      </w:r>
      <w:r>
        <w:rPr>
          <w:rFonts w:ascii="宋体" w:hAnsi="宋体" w:hint="eastAsia"/>
          <w:color w:val="000000"/>
          <w:sz w:val="24"/>
        </w:rPr>
        <w:t>相关证明材料至指定邮箱。</w:t>
      </w: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bookmarkStart w:id="2" w:name="_Toc444697626"/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8957D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586F1E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br w:type="page"/>
      </w:r>
    </w:p>
    <w:p w:rsidR="008957D5" w:rsidRDefault="00586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表</w:t>
      </w:r>
      <w:r>
        <w:rPr>
          <w:rFonts w:ascii="黑体" w:eastAsia="黑体" w:hint="eastAsia"/>
          <w:sz w:val="32"/>
          <w:szCs w:val="32"/>
        </w:rPr>
        <w:t xml:space="preserve">4  </w:t>
      </w:r>
      <w:r>
        <w:rPr>
          <w:rFonts w:ascii="黑体" w:eastAsia="黑体" w:hint="eastAsia"/>
          <w:sz w:val="32"/>
          <w:szCs w:val="32"/>
        </w:rPr>
        <w:t>重点</w:t>
      </w:r>
      <w:r>
        <w:rPr>
          <w:rFonts w:ascii="黑体" w:eastAsia="黑体"/>
          <w:sz w:val="32"/>
          <w:szCs w:val="32"/>
        </w:rPr>
        <w:t>项目宣传</w:t>
      </w:r>
      <w:r>
        <w:rPr>
          <w:rFonts w:ascii="黑体" w:eastAsia="黑体" w:hint="eastAsia"/>
          <w:sz w:val="32"/>
          <w:szCs w:val="32"/>
        </w:rPr>
        <w:t>申报表</w:t>
      </w:r>
      <w:bookmarkEnd w:id="2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0"/>
        <w:gridCol w:w="7421"/>
      </w:tblGrid>
      <w:tr w:rsidR="008957D5">
        <w:trPr>
          <w:trHeight w:val="576"/>
        </w:trPr>
        <w:tc>
          <w:tcPr>
            <w:tcW w:w="1227" w:type="dxa"/>
            <w:gridSpan w:val="2"/>
            <w:vAlign w:val="center"/>
          </w:tcPr>
          <w:p w:rsidR="008957D5" w:rsidRDefault="00586F1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8957D5" w:rsidRDefault="008957D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8957D5">
        <w:trPr>
          <w:trHeight w:val="576"/>
        </w:trPr>
        <w:tc>
          <w:tcPr>
            <w:tcW w:w="1227" w:type="dxa"/>
            <w:gridSpan w:val="2"/>
            <w:vAlign w:val="center"/>
          </w:tcPr>
          <w:p w:rsidR="008957D5" w:rsidRDefault="00586F1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8957D5" w:rsidRDefault="008957D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8957D5">
        <w:trPr>
          <w:trHeight w:val="576"/>
        </w:trPr>
        <w:tc>
          <w:tcPr>
            <w:tcW w:w="1227" w:type="dxa"/>
            <w:gridSpan w:val="2"/>
            <w:vAlign w:val="center"/>
          </w:tcPr>
          <w:p w:rsidR="008957D5" w:rsidRDefault="00586F1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8957D5" w:rsidRDefault="008957D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8957D5">
        <w:trPr>
          <w:trHeight w:val="576"/>
        </w:trPr>
        <w:tc>
          <w:tcPr>
            <w:tcW w:w="1227" w:type="dxa"/>
            <w:gridSpan w:val="2"/>
            <w:vAlign w:val="center"/>
          </w:tcPr>
          <w:p w:rsidR="008957D5" w:rsidRDefault="00586F1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7421" w:type="dxa"/>
            <w:vAlign w:val="center"/>
          </w:tcPr>
          <w:p w:rsidR="008957D5" w:rsidRDefault="00586F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节能环保与新能源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□智能制造与机器人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□新一代信息技术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</w:p>
          <w:p w:rsidR="008957D5" w:rsidRDefault="00586F1E">
            <w:pPr>
              <w:spacing w:line="360" w:lineRule="auto"/>
              <w:rPr>
                <w:rFonts w:ascii="仿宋_GB2312" w:eastAsia="仿宋_GB2312" w:hAnsi="宋体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□新材料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□生物医药</w:t>
            </w:r>
          </w:p>
        </w:tc>
      </w:tr>
      <w:tr w:rsidR="008957D5">
        <w:trPr>
          <w:cantSplit/>
          <w:trHeight w:val="2538"/>
        </w:trPr>
        <w:tc>
          <w:tcPr>
            <w:tcW w:w="807" w:type="dxa"/>
            <w:textDirection w:val="tbRlV"/>
          </w:tcPr>
          <w:p w:rsidR="008957D5" w:rsidRDefault="00586F1E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展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841" w:type="dxa"/>
            <w:gridSpan w:val="2"/>
          </w:tcPr>
          <w:p w:rsidR="008957D5" w:rsidRDefault="00586F1E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（简要概括技术要点，技术创新点释义，限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字）</w:t>
            </w:r>
          </w:p>
          <w:p w:rsidR="008957D5" w:rsidRDefault="008957D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957D5">
        <w:trPr>
          <w:cantSplit/>
          <w:trHeight w:val="1965"/>
        </w:trPr>
        <w:tc>
          <w:tcPr>
            <w:tcW w:w="807" w:type="dxa"/>
            <w:textDirection w:val="tbRlV"/>
          </w:tcPr>
          <w:p w:rsidR="008957D5" w:rsidRDefault="00586F1E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8957D5" w:rsidRDefault="00586F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（图片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JPG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格式，不小于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1M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</w:tr>
      <w:tr w:rsidR="008957D5">
        <w:trPr>
          <w:cantSplit/>
          <w:trHeight w:val="1819"/>
        </w:trPr>
        <w:tc>
          <w:tcPr>
            <w:tcW w:w="807" w:type="dxa"/>
            <w:textDirection w:val="tbRlV"/>
          </w:tcPr>
          <w:p w:rsidR="008957D5" w:rsidRDefault="00586F1E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8957D5" w:rsidRDefault="008957D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957D5">
        <w:trPr>
          <w:cantSplit/>
          <w:trHeight w:val="1699"/>
        </w:trPr>
        <w:tc>
          <w:tcPr>
            <w:tcW w:w="807" w:type="dxa"/>
            <w:textDirection w:val="tbRlV"/>
          </w:tcPr>
          <w:p w:rsidR="008957D5" w:rsidRDefault="00586F1E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8957D5" w:rsidRDefault="008957D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957D5">
        <w:trPr>
          <w:cantSplit/>
          <w:trHeight w:val="1979"/>
        </w:trPr>
        <w:tc>
          <w:tcPr>
            <w:tcW w:w="807" w:type="dxa"/>
            <w:textDirection w:val="tbRlV"/>
          </w:tcPr>
          <w:p w:rsidR="008957D5" w:rsidRDefault="00586F1E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8957D5" w:rsidRDefault="00586F1E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（应用领域，已产生的社会效益，经济效益）</w:t>
            </w:r>
          </w:p>
          <w:p w:rsidR="008957D5" w:rsidRDefault="008957D5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957D5" w:rsidRDefault="008957D5">
      <w:pPr>
        <w:spacing w:line="360" w:lineRule="auto"/>
        <w:rPr>
          <w:rFonts w:ascii="宋体" w:hAnsi="宋体"/>
          <w:color w:val="000000"/>
          <w:sz w:val="24"/>
        </w:rPr>
      </w:pPr>
    </w:p>
    <w:p w:rsidR="008957D5" w:rsidRDefault="00586F1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注：</w:t>
      </w:r>
    </w:p>
    <w:p w:rsidR="008957D5" w:rsidRDefault="00586F1E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本表填写的内容可用于公开展示，请勿填写涉密内容；</w:t>
      </w:r>
    </w:p>
    <w:p w:rsidR="008957D5" w:rsidRDefault="00586F1E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每校</w:t>
      </w:r>
      <w:r>
        <w:rPr>
          <w:rFonts w:ascii="宋体" w:hAnsi="宋体"/>
          <w:color w:val="000000"/>
          <w:sz w:val="24"/>
        </w:rPr>
        <w:t>推荐</w:t>
      </w:r>
      <w:r>
        <w:rPr>
          <w:rFonts w:ascii="宋体" w:hAnsi="宋体" w:hint="eastAsia"/>
          <w:color w:val="000000"/>
          <w:sz w:val="24"/>
        </w:rPr>
        <w:t>1-2</w:t>
      </w:r>
      <w:r>
        <w:rPr>
          <w:rFonts w:ascii="宋体" w:hAnsi="宋体" w:hint="eastAsia"/>
          <w:color w:val="000000"/>
          <w:sz w:val="24"/>
        </w:rPr>
        <w:t>项</w:t>
      </w:r>
      <w:r>
        <w:rPr>
          <w:rFonts w:ascii="宋体" w:hAnsi="宋体"/>
          <w:color w:val="000000"/>
          <w:sz w:val="24"/>
        </w:rPr>
        <w:t>参展项目填写此表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用于</w:t>
      </w:r>
      <w:r>
        <w:rPr>
          <w:rFonts w:ascii="宋体" w:hAnsi="宋体" w:hint="eastAsia"/>
          <w:color w:val="000000"/>
          <w:sz w:val="24"/>
        </w:rPr>
        <w:t>参加</w:t>
      </w:r>
      <w:r>
        <w:rPr>
          <w:rFonts w:ascii="宋体" w:hAnsi="宋体"/>
          <w:color w:val="000000"/>
          <w:sz w:val="24"/>
        </w:rPr>
        <w:t>重大项目发布会、重点宣传</w:t>
      </w:r>
      <w:r>
        <w:rPr>
          <w:rFonts w:ascii="宋体" w:hAnsi="宋体" w:hint="eastAsia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活动</w:t>
      </w:r>
      <w:r>
        <w:rPr>
          <w:rFonts w:ascii="宋体" w:hAnsi="宋体" w:hint="eastAsia"/>
          <w:color w:val="000000"/>
          <w:sz w:val="24"/>
        </w:rPr>
        <w:t>；</w:t>
      </w:r>
    </w:p>
    <w:p w:rsidR="008957D5" w:rsidRDefault="00586F1E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送展单位意见由送展单位职能部门填写并加盖公章；</w:t>
      </w:r>
    </w:p>
    <w:p w:rsidR="008957D5" w:rsidRDefault="00586F1E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请于</w:t>
      </w:r>
      <w:r>
        <w:rPr>
          <w:rFonts w:ascii="宋体" w:hAnsi="宋体" w:hint="eastAsia"/>
          <w:b/>
          <w:color w:val="000000"/>
          <w:sz w:val="24"/>
        </w:rPr>
        <w:t>7</w:t>
      </w:r>
      <w:r>
        <w:rPr>
          <w:rFonts w:ascii="宋体" w:hAnsi="宋体" w:hint="eastAsia"/>
          <w:b/>
          <w:color w:val="000000"/>
          <w:sz w:val="24"/>
        </w:rPr>
        <w:t>月</w:t>
      </w:r>
      <w:r>
        <w:rPr>
          <w:rFonts w:ascii="宋体" w:hAnsi="宋体" w:hint="eastAsia"/>
          <w:b/>
          <w:color w:val="000000"/>
          <w:sz w:val="24"/>
        </w:rPr>
        <w:t>12</w:t>
      </w:r>
      <w:r>
        <w:rPr>
          <w:rFonts w:ascii="宋体" w:hAnsi="宋体" w:hint="eastAsia"/>
          <w:b/>
          <w:color w:val="000000"/>
          <w:sz w:val="24"/>
        </w:rPr>
        <w:t>日前</w:t>
      </w:r>
      <w:r>
        <w:rPr>
          <w:rFonts w:ascii="宋体" w:hAnsi="宋体" w:hint="eastAsia"/>
          <w:color w:val="000000"/>
          <w:sz w:val="24"/>
        </w:rPr>
        <w:t>将《重点</w:t>
      </w:r>
      <w:r>
        <w:rPr>
          <w:rFonts w:ascii="宋体" w:hAnsi="宋体"/>
          <w:color w:val="000000"/>
          <w:sz w:val="24"/>
        </w:rPr>
        <w:t>宣传项目</w:t>
      </w:r>
      <w:r>
        <w:rPr>
          <w:rFonts w:ascii="宋体" w:hAnsi="宋体" w:hint="eastAsia"/>
          <w:color w:val="000000"/>
          <w:sz w:val="24"/>
        </w:rPr>
        <w:t>申报表》的盖章</w:t>
      </w:r>
      <w:r>
        <w:rPr>
          <w:rFonts w:ascii="Times New Roman" w:hAnsi="Times New Roman" w:cs="Times New Roman"/>
          <w:color w:val="000000"/>
          <w:sz w:val="24"/>
        </w:rPr>
        <w:t>PDF</w:t>
      </w:r>
      <w:r>
        <w:rPr>
          <w:rFonts w:ascii="宋体" w:hAnsi="宋体"/>
          <w:color w:val="000000"/>
          <w:sz w:val="24"/>
        </w:rPr>
        <w:t>版及不盖章的</w:t>
      </w:r>
      <w:r>
        <w:rPr>
          <w:rFonts w:ascii="Times New Roman" w:hAnsi="Times New Roman" w:cs="Times New Roman"/>
          <w:color w:val="000000"/>
          <w:sz w:val="24"/>
        </w:rPr>
        <w:t>Word</w:t>
      </w:r>
      <w:r>
        <w:rPr>
          <w:rFonts w:ascii="宋体" w:hAnsi="宋体"/>
          <w:color w:val="000000"/>
          <w:sz w:val="24"/>
        </w:rPr>
        <w:t>版，都</w:t>
      </w:r>
      <w:r>
        <w:rPr>
          <w:rFonts w:ascii="宋体" w:hAnsi="宋体" w:hint="eastAsia"/>
          <w:color w:val="000000"/>
          <w:sz w:val="24"/>
        </w:rPr>
        <w:t>发送至组委会办公室</w:t>
      </w:r>
      <w:r>
        <w:rPr>
          <w:rFonts w:ascii="Times New Roman" w:hAnsi="Times New Roman" w:cs="Times New Roman" w:hint="eastAsia"/>
          <w:color w:val="000000"/>
          <w:sz w:val="24"/>
          <w:lang w:val="de-DE"/>
        </w:rPr>
        <w:t>gxzqgbh@126.com</w:t>
      </w:r>
      <w:r>
        <w:rPr>
          <w:rFonts w:ascii="Times New Roman" w:hAnsi="Times New Roman" w:cs="Times New Roman" w:hint="eastAsia"/>
          <w:color w:val="000000"/>
          <w:sz w:val="24"/>
          <w:lang w:val="de-DE"/>
        </w:rPr>
        <w:t>；</w:t>
      </w:r>
    </w:p>
    <w:p w:rsidR="008957D5" w:rsidRDefault="00586F1E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联系人：康安安，</w:t>
      </w:r>
      <w:r>
        <w:rPr>
          <w:rFonts w:ascii="Times New Roman" w:hAnsi="Times New Roman" w:cs="Times New Roman" w:hint="eastAsia"/>
          <w:color w:val="000000"/>
          <w:sz w:val="24"/>
        </w:rPr>
        <w:t>13691545911</w:t>
      </w:r>
    </w:p>
    <w:p w:rsidR="008957D5" w:rsidRDefault="00586F1E">
      <w:pPr>
        <w:pStyle w:val="ae"/>
        <w:spacing w:line="360" w:lineRule="auto"/>
        <w:ind w:left="600" w:firstLineChars="400" w:firstLine="960"/>
        <w:rPr>
          <w:rFonts w:ascii="Times New Roman" w:hAnsi="Times New Roman" w:cs="Times New Roman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刘凡莉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Times New Roman" w:hAnsi="Times New Roman" w:cs="Times New Roman"/>
          <w:color w:val="000000"/>
          <w:sz w:val="24"/>
        </w:rPr>
        <w:t>15801890276</w:t>
      </w:r>
      <w:r>
        <w:rPr>
          <w:rFonts w:ascii="Times New Roman" w:hAnsi="Times New Roman" w:cs="Times New Roman"/>
          <w:color w:val="000000"/>
          <w:sz w:val="24"/>
        </w:rPr>
        <w:t>；</w:t>
      </w:r>
    </w:p>
    <w:p w:rsidR="008957D5" w:rsidRDefault="00586F1E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如有需要，可</w:t>
      </w:r>
      <w:r>
        <w:rPr>
          <w:rFonts w:ascii="宋体" w:hAnsi="宋体"/>
          <w:color w:val="000000"/>
          <w:sz w:val="24"/>
        </w:rPr>
        <w:t>同时发送</w:t>
      </w:r>
      <w:r>
        <w:rPr>
          <w:rFonts w:ascii="宋体" w:hAnsi="宋体" w:hint="eastAsia"/>
          <w:color w:val="000000"/>
          <w:sz w:val="24"/>
        </w:rPr>
        <w:t>相关证明材料至指定邮箱。</w:t>
      </w:r>
      <w:r>
        <w:rPr>
          <w:rFonts w:ascii="宋体" w:hAnsi="宋体" w:hint="eastAsia"/>
          <w:color w:val="000000"/>
          <w:sz w:val="24"/>
          <w:lang w:val="de-DE"/>
        </w:rPr>
        <w:t xml:space="preserve"> </w:t>
      </w:r>
    </w:p>
    <w:p w:rsidR="008957D5" w:rsidRDefault="008957D5">
      <w:pPr>
        <w:rPr>
          <w:rFonts w:ascii="黑体" w:eastAsia="黑体"/>
          <w:sz w:val="32"/>
          <w:szCs w:val="32"/>
        </w:rPr>
      </w:pPr>
    </w:p>
    <w:p w:rsidR="008957D5" w:rsidRDefault="00586F1E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bookmarkStart w:id="3" w:name="_GoBack"/>
      <w:bookmarkEnd w:id="3"/>
    </w:p>
    <w:sectPr w:rsidR="008957D5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1E" w:rsidRDefault="00586F1E" w:rsidP="00C63B47">
      <w:r>
        <w:separator/>
      </w:r>
    </w:p>
  </w:endnote>
  <w:endnote w:type="continuationSeparator" w:id="0">
    <w:p w:rsidR="00586F1E" w:rsidRDefault="00586F1E" w:rsidP="00C6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1E" w:rsidRDefault="00586F1E" w:rsidP="00C63B47">
      <w:r>
        <w:separator/>
      </w:r>
    </w:p>
  </w:footnote>
  <w:footnote w:type="continuationSeparator" w:id="0">
    <w:p w:rsidR="00586F1E" w:rsidRDefault="00586F1E" w:rsidP="00C6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575D"/>
    <w:multiLevelType w:val="multilevel"/>
    <w:tmpl w:val="435C575D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6FD87AC1"/>
    <w:multiLevelType w:val="multilevel"/>
    <w:tmpl w:val="6FD87AC1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7BCF7DDB"/>
    <w:multiLevelType w:val="multilevel"/>
    <w:tmpl w:val="7BCF7DD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GI3ZTBlMmE4NGU0MWZmMTBkY2RkZjE2Y2E5MDM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86F1E"/>
    <w:rsid w:val="00596381"/>
    <w:rsid w:val="00602948"/>
    <w:rsid w:val="00693866"/>
    <w:rsid w:val="006B7278"/>
    <w:rsid w:val="007B7CE5"/>
    <w:rsid w:val="007E379C"/>
    <w:rsid w:val="008957D5"/>
    <w:rsid w:val="009434E0"/>
    <w:rsid w:val="009546CC"/>
    <w:rsid w:val="009A54D6"/>
    <w:rsid w:val="009C02B7"/>
    <w:rsid w:val="00A07F0B"/>
    <w:rsid w:val="00AD2C81"/>
    <w:rsid w:val="00B12A1A"/>
    <w:rsid w:val="00B267AE"/>
    <w:rsid w:val="00B91E95"/>
    <w:rsid w:val="00BE40F9"/>
    <w:rsid w:val="00BF35E0"/>
    <w:rsid w:val="00C266C0"/>
    <w:rsid w:val="00C63B47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151F0928"/>
    <w:rsid w:val="190E54CD"/>
    <w:rsid w:val="284B0E07"/>
    <w:rsid w:val="32D86D2B"/>
    <w:rsid w:val="3ED267D0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27AB0-BE14-4137-8A47-83D9AA13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n1-content">
    <w:name w:val="en1-content"/>
    <w:basedOn w:val="a"/>
    <w:qFormat/>
    <w:pPr>
      <w:widowControl/>
      <w:spacing w:before="100" w:beforeAutospacing="1" w:after="100" w:afterAutospacing="1" w:line="345" w:lineRule="atLeast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ZhuanZ(无密码)</dc:creator>
  <cp:lastModifiedBy>DELL</cp:lastModifiedBy>
  <cp:revision>3</cp:revision>
  <cp:lastPrinted>2024-06-26T03:06:00Z</cp:lastPrinted>
  <dcterms:created xsi:type="dcterms:W3CDTF">2024-07-03T01:16:00Z</dcterms:created>
  <dcterms:modified xsi:type="dcterms:W3CDTF">2024-07-03T01:19:00Z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059B05A6B79544068CCF0AC5FDE5C3BF_13</vt:lpwstr>
  </property>
</Properties>
</file>