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CA" w:rsidRPr="00C55301" w:rsidRDefault="0052433E" w:rsidP="009621CA">
      <w:pPr>
        <w:pStyle w:val="a6"/>
        <w:numPr>
          <w:ilvl w:val="0"/>
          <w:numId w:val="2"/>
        </w:numPr>
        <w:ind w:firstLineChars="0"/>
        <w:rPr>
          <w:sz w:val="28"/>
          <w:szCs w:val="28"/>
        </w:rPr>
      </w:pPr>
      <w:r>
        <w:rPr>
          <w:sz w:val="28"/>
          <w:szCs w:val="28"/>
        </w:rPr>
        <w:fldChar w:fldCharType="begin"/>
      </w:r>
      <w:r w:rsidR="00703AA9">
        <w:rPr>
          <w:sz w:val="28"/>
          <w:szCs w:val="28"/>
        </w:rPr>
        <w:instrText xml:space="preserve"> HYPERLINK  \l "</w:instrText>
      </w:r>
      <w:r w:rsidR="00703AA9">
        <w:rPr>
          <w:rFonts w:hint="eastAsia"/>
          <w:sz w:val="28"/>
          <w:szCs w:val="28"/>
        </w:rPr>
        <w:instrText>上海德昭知识产权代理有限公司</w:instrText>
      </w:r>
      <w:r w:rsidR="00703AA9">
        <w:rPr>
          <w:sz w:val="28"/>
          <w:szCs w:val="28"/>
        </w:rPr>
        <w:instrText xml:space="preserve">" </w:instrText>
      </w:r>
      <w:r>
        <w:rPr>
          <w:sz w:val="28"/>
          <w:szCs w:val="28"/>
        </w:rPr>
        <w:fldChar w:fldCharType="separate"/>
      </w:r>
      <w:r w:rsidR="009621CA" w:rsidRPr="00703AA9">
        <w:rPr>
          <w:rStyle w:val="a5"/>
          <w:rFonts w:hint="eastAsia"/>
          <w:sz w:val="28"/>
          <w:szCs w:val="28"/>
        </w:rPr>
        <w:t>上海德昭知识产权代理有限公司</w:t>
      </w:r>
      <w:r>
        <w:rPr>
          <w:sz w:val="28"/>
          <w:szCs w:val="28"/>
        </w:rPr>
        <w:fldChar w:fldCharType="end"/>
      </w:r>
    </w:p>
    <w:p w:rsidR="009621CA" w:rsidRDefault="0052433E" w:rsidP="009621CA">
      <w:pPr>
        <w:pStyle w:val="a6"/>
        <w:numPr>
          <w:ilvl w:val="0"/>
          <w:numId w:val="2"/>
        </w:numPr>
        <w:ind w:firstLineChars="0"/>
        <w:rPr>
          <w:sz w:val="28"/>
          <w:szCs w:val="28"/>
        </w:rPr>
      </w:pPr>
      <w:hyperlink w:anchor="上海申汇专利代理有限公司" w:history="1">
        <w:r w:rsidR="009621CA" w:rsidRPr="00703AA9">
          <w:rPr>
            <w:rStyle w:val="a5"/>
            <w:rFonts w:hint="eastAsia"/>
            <w:sz w:val="28"/>
            <w:szCs w:val="28"/>
          </w:rPr>
          <w:t>上海申</w:t>
        </w:r>
        <w:proofErr w:type="gramStart"/>
        <w:r w:rsidR="009621CA" w:rsidRPr="00703AA9">
          <w:rPr>
            <w:rStyle w:val="a5"/>
            <w:rFonts w:hint="eastAsia"/>
            <w:sz w:val="28"/>
            <w:szCs w:val="28"/>
          </w:rPr>
          <w:t>汇专利</w:t>
        </w:r>
        <w:proofErr w:type="gramEnd"/>
        <w:r w:rsidR="009621CA" w:rsidRPr="00703AA9">
          <w:rPr>
            <w:rStyle w:val="a5"/>
            <w:rFonts w:hint="eastAsia"/>
            <w:sz w:val="28"/>
            <w:szCs w:val="28"/>
          </w:rPr>
          <w:t>代理有限公司</w:t>
        </w:r>
      </w:hyperlink>
    </w:p>
    <w:p w:rsidR="009621CA" w:rsidRDefault="0052433E" w:rsidP="009621CA">
      <w:pPr>
        <w:pStyle w:val="a6"/>
        <w:numPr>
          <w:ilvl w:val="0"/>
          <w:numId w:val="2"/>
        </w:numPr>
        <w:ind w:firstLineChars="0"/>
        <w:rPr>
          <w:sz w:val="28"/>
          <w:szCs w:val="28"/>
        </w:rPr>
      </w:pPr>
      <w:hyperlink w:anchor="上海科盛知识产权代理有限公司" w:history="1">
        <w:proofErr w:type="gramStart"/>
        <w:r w:rsidR="009621CA" w:rsidRPr="00703AA9">
          <w:rPr>
            <w:rStyle w:val="a5"/>
            <w:rFonts w:hint="eastAsia"/>
            <w:sz w:val="28"/>
            <w:szCs w:val="28"/>
          </w:rPr>
          <w:t>上海科盛知识产权</w:t>
        </w:r>
        <w:proofErr w:type="gramEnd"/>
        <w:r w:rsidR="009621CA" w:rsidRPr="00703AA9">
          <w:rPr>
            <w:rStyle w:val="a5"/>
            <w:rFonts w:hint="eastAsia"/>
            <w:sz w:val="28"/>
            <w:szCs w:val="28"/>
          </w:rPr>
          <w:t>代理有限公司</w:t>
        </w:r>
      </w:hyperlink>
    </w:p>
    <w:p w:rsidR="009621CA" w:rsidRDefault="0052433E" w:rsidP="009621CA">
      <w:pPr>
        <w:pStyle w:val="a6"/>
        <w:numPr>
          <w:ilvl w:val="0"/>
          <w:numId w:val="2"/>
        </w:numPr>
        <w:ind w:firstLineChars="0"/>
        <w:rPr>
          <w:sz w:val="28"/>
          <w:szCs w:val="28"/>
        </w:rPr>
      </w:pPr>
      <w:hyperlink w:anchor="上海精晟知识产权代理有限公司" w:history="1">
        <w:r w:rsidR="009621CA" w:rsidRPr="00703AA9">
          <w:rPr>
            <w:rStyle w:val="a5"/>
            <w:rFonts w:hint="eastAsia"/>
            <w:sz w:val="28"/>
            <w:szCs w:val="28"/>
          </w:rPr>
          <w:t>上海精</w:t>
        </w:r>
        <w:proofErr w:type="gramStart"/>
        <w:r w:rsidR="009621CA" w:rsidRPr="00703AA9">
          <w:rPr>
            <w:rStyle w:val="a5"/>
            <w:rFonts w:hint="eastAsia"/>
            <w:sz w:val="28"/>
            <w:szCs w:val="28"/>
          </w:rPr>
          <w:t>晟</w:t>
        </w:r>
        <w:proofErr w:type="gramEnd"/>
        <w:r w:rsidR="009621CA" w:rsidRPr="00703AA9">
          <w:rPr>
            <w:rStyle w:val="a5"/>
            <w:rFonts w:hint="eastAsia"/>
            <w:sz w:val="28"/>
            <w:szCs w:val="28"/>
          </w:rPr>
          <w:t>知识产权代理有限公司</w:t>
        </w:r>
      </w:hyperlink>
    </w:p>
    <w:p w:rsidR="009621CA" w:rsidRDefault="0052433E" w:rsidP="009621CA">
      <w:pPr>
        <w:pStyle w:val="a6"/>
        <w:numPr>
          <w:ilvl w:val="0"/>
          <w:numId w:val="2"/>
        </w:numPr>
        <w:ind w:firstLineChars="0"/>
        <w:rPr>
          <w:sz w:val="28"/>
          <w:szCs w:val="28"/>
        </w:rPr>
      </w:pPr>
      <w:hyperlink w:anchor="上海天协和诚知识产权代理事务所" w:history="1">
        <w:r w:rsidR="009621CA" w:rsidRPr="00703AA9">
          <w:rPr>
            <w:rStyle w:val="a5"/>
            <w:rFonts w:hint="eastAsia"/>
            <w:sz w:val="28"/>
            <w:szCs w:val="28"/>
          </w:rPr>
          <w:t>上海天协和诚知识产权代理事务所</w:t>
        </w:r>
      </w:hyperlink>
    </w:p>
    <w:p w:rsidR="009621CA" w:rsidRDefault="0052433E" w:rsidP="009621CA">
      <w:pPr>
        <w:pStyle w:val="a6"/>
        <w:numPr>
          <w:ilvl w:val="0"/>
          <w:numId w:val="2"/>
        </w:numPr>
        <w:ind w:firstLineChars="0"/>
        <w:rPr>
          <w:sz w:val="28"/>
          <w:szCs w:val="28"/>
        </w:rPr>
      </w:pPr>
      <w:hyperlink w:anchor="上海旭诚知识产权代理有限公司" w:history="1">
        <w:proofErr w:type="gramStart"/>
        <w:r w:rsidR="009621CA" w:rsidRPr="00703AA9">
          <w:rPr>
            <w:rStyle w:val="a5"/>
            <w:rFonts w:hint="eastAsia"/>
            <w:sz w:val="28"/>
            <w:szCs w:val="28"/>
          </w:rPr>
          <w:t>上海旭诚知识产权</w:t>
        </w:r>
        <w:proofErr w:type="gramEnd"/>
        <w:r w:rsidR="009621CA" w:rsidRPr="00703AA9">
          <w:rPr>
            <w:rStyle w:val="a5"/>
            <w:rFonts w:hint="eastAsia"/>
            <w:sz w:val="28"/>
            <w:szCs w:val="28"/>
          </w:rPr>
          <w:t>代理有限公司</w:t>
        </w:r>
      </w:hyperlink>
    </w:p>
    <w:p w:rsidR="009621CA" w:rsidRDefault="0052433E" w:rsidP="009621CA">
      <w:pPr>
        <w:pStyle w:val="a6"/>
        <w:numPr>
          <w:ilvl w:val="0"/>
          <w:numId w:val="2"/>
        </w:numPr>
        <w:ind w:firstLineChars="0"/>
        <w:rPr>
          <w:sz w:val="28"/>
          <w:szCs w:val="28"/>
        </w:rPr>
      </w:pPr>
      <w:hyperlink w:anchor="北京纪凯知识产权代理有限公司" w:history="1">
        <w:r w:rsidR="009621CA" w:rsidRPr="00703AA9">
          <w:rPr>
            <w:rStyle w:val="a5"/>
            <w:rFonts w:hint="eastAsia"/>
            <w:sz w:val="28"/>
            <w:szCs w:val="28"/>
          </w:rPr>
          <w:t>北京纪凯知识产权代理有限公司</w:t>
        </w:r>
      </w:hyperlink>
    </w:p>
    <w:p w:rsidR="009621CA" w:rsidRDefault="0052433E" w:rsidP="009621CA">
      <w:pPr>
        <w:pStyle w:val="a6"/>
        <w:numPr>
          <w:ilvl w:val="0"/>
          <w:numId w:val="2"/>
        </w:numPr>
        <w:ind w:firstLineChars="0"/>
        <w:rPr>
          <w:sz w:val="28"/>
          <w:szCs w:val="28"/>
        </w:rPr>
      </w:pPr>
      <w:hyperlink w:anchor="上海伯瑞杰知识产权代理公司" w:history="1">
        <w:r w:rsidR="009621CA" w:rsidRPr="00703AA9">
          <w:rPr>
            <w:rStyle w:val="a5"/>
            <w:rFonts w:hint="eastAsia"/>
            <w:sz w:val="28"/>
            <w:szCs w:val="28"/>
          </w:rPr>
          <w:t>上海伯瑞杰知识产权代理公司</w:t>
        </w:r>
      </w:hyperlink>
    </w:p>
    <w:p w:rsidR="009621CA" w:rsidRDefault="0052433E" w:rsidP="009621CA">
      <w:pPr>
        <w:pStyle w:val="a6"/>
        <w:numPr>
          <w:ilvl w:val="0"/>
          <w:numId w:val="2"/>
        </w:numPr>
        <w:ind w:firstLineChars="0"/>
        <w:rPr>
          <w:sz w:val="28"/>
          <w:szCs w:val="28"/>
        </w:rPr>
      </w:pPr>
      <w:hyperlink w:anchor="上海邦德专利代理事务所" w:history="1">
        <w:r w:rsidR="009621CA" w:rsidRPr="00703AA9">
          <w:rPr>
            <w:rStyle w:val="a5"/>
            <w:rFonts w:hint="eastAsia"/>
            <w:sz w:val="28"/>
            <w:szCs w:val="28"/>
          </w:rPr>
          <w:t>上海邦德专利代理事务所</w:t>
        </w:r>
      </w:hyperlink>
    </w:p>
    <w:p w:rsidR="009621CA" w:rsidRPr="00C55301" w:rsidRDefault="0052433E" w:rsidP="009621CA">
      <w:pPr>
        <w:pStyle w:val="a6"/>
        <w:numPr>
          <w:ilvl w:val="0"/>
          <w:numId w:val="2"/>
        </w:numPr>
        <w:ind w:firstLineChars="0"/>
        <w:rPr>
          <w:sz w:val="28"/>
          <w:szCs w:val="28"/>
        </w:rPr>
      </w:pPr>
      <w:hyperlink w:anchor="上海百一领御专利代理事务所" w:history="1">
        <w:r w:rsidR="009621CA" w:rsidRPr="00703AA9">
          <w:rPr>
            <w:rStyle w:val="a5"/>
            <w:rFonts w:hint="eastAsia"/>
            <w:sz w:val="28"/>
            <w:szCs w:val="28"/>
          </w:rPr>
          <w:t>上海</w:t>
        </w:r>
        <w:proofErr w:type="gramStart"/>
        <w:r w:rsidR="009621CA" w:rsidRPr="00703AA9">
          <w:rPr>
            <w:rStyle w:val="a5"/>
            <w:rFonts w:hint="eastAsia"/>
            <w:sz w:val="28"/>
            <w:szCs w:val="28"/>
          </w:rPr>
          <w:t>百一</w:t>
        </w:r>
        <w:proofErr w:type="gramEnd"/>
        <w:r w:rsidR="009621CA" w:rsidRPr="00703AA9">
          <w:rPr>
            <w:rStyle w:val="a5"/>
            <w:rFonts w:hint="eastAsia"/>
            <w:sz w:val="28"/>
            <w:szCs w:val="28"/>
          </w:rPr>
          <w:t>领</w:t>
        </w:r>
        <w:proofErr w:type="gramStart"/>
        <w:r w:rsidR="009621CA" w:rsidRPr="00703AA9">
          <w:rPr>
            <w:rStyle w:val="a5"/>
            <w:rFonts w:hint="eastAsia"/>
            <w:sz w:val="28"/>
            <w:szCs w:val="28"/>
          </w:rPr>
          <w:t>御专利</w:t>
        </w:r>
        <w:proofErr w:type="gramEnd"/>
        <w:r w:rsidR="009621CA" w:rsidRPr="00703AA9">
          <w:rPr>
            <w:rStyle w:val="a5"/>
            <w:rFonts w:hint="eastAsia"/>
            <w:sz w:val="28"/>
            <w:szCs w:val="28"/>
          </w:rPr>
          <w:t>代理事务所</w:t>
        </w:r>
      </w:hyperlink>
      <w:bookmarkStart w:id="0" w:name="_GoBack"/>
      <w:bookmarkEnd w:id="0"/>
    </w:p>
    <w:p w:rsidR="00370397" w:rsidRPr="009621CA" w:rsidRDefault="00370397" w:rsidP="00974C04">
      <w:pPr>
        <w:spacing w:line="360" w:lineRule="auto"/>
        <w:ind w:firstLineChars="200" w:firstLine="602"/>
        <w:rPr>
          <w:sz w:val="28"/>
          <w:szCs w:val="28"/>
        </w:rPr>
      </w:pPr>
      <w:bookmarkStart w:id="1" w:name="上海德昭知识产权代理有限公司"/>
      <w:r>
        <w:rPr>
          <w:rFonts w:asciiTheme="minorEastAsia" w:hAnsiTheme="minorEastAsia" w:cstheme="minorEastAsia" w:hint="eastAsia"/>
          <w:b/>
          <w:bCs/>
          <w:sz w:val="30"/>
          <w:szCs w:val="30"/>
        </w:rPr>
        <w:t>1、上海德昭知识产权代理有限公司</w:t>
      </w:r>
      <w:r w:rsidRPr="009621CA">
        <w:rPr>
          <w:rFonts w:hint="eastAsia"/>
          <w:sz w:val="28"/>
          <w:szCs w:val="28"/>
        </w:rPr>
        <w:t>成立于</w:t>
      </w:r>
      <w:r w:rsidRPr="009621CA">
        <w:rPr>
          <w:rFonts w:hint="eastAsia"/>
          <w:sz w:val="28"/>
          <w:szCs w:val="28"/>
        </w:rPr>
        <w:t>1985</w:t>
      </w:r>
      <w:r w:rsidRPr="009621CA">
        <w:rPr>
          <w:rFonts w:hint="eastAsia"/>
          <w:sz w:val="28"/>
          <w:szCs w:val="28"/>
        </w:rPr>
        <w:t>年，前身是华东师范大学专利事务所，是经过国家知识产权局批准的上海地区最早的专利代理机构之一，同时也是经国家工商行政管理总局商标局批准的商标代理机构。</w:t>
      </w:r>
    </w:p>
    <w:p w:rsidR="00370397" w:rsidRPr="009621CA" w:rsidRDefault="00370397" w:rsidP="00974C04">
      <w:pPr>
        <w:spacing w:line="360" w:lineRule="auto"/>
        <w:ind w:firstLineChars="200" w:firstLine="560"/>
        <w:rPr>
          <w:sz w:val="28"/>
          <w:szCs w:val="28"/>
        </w:rPr>
      </w:pPr>
      <w:r w:rsidRPr="009621CA">
        <w:rPr>
          <w:rFonts w:hint="eastAsia"/>
          <w:sz w:val="28"/>
          <w:szCs w:val="28"/>
        </w:rPr>
        <w:t>公司一贯坚持奉行“德”、“质”、“锐”的服务准则，提供“请给我一个点，我将给你一个面”的专业服务。</w:t>
      </w:r>
    </w:p>
    <w:p w:rsidR="00370397" w:rsidRPr="009621CA" w:rsidRDefault="00370397" w:rsidP="00974C04">
      <w:pPr>
        <w:spacing w:line="360" w:lineRule="auto"/>
        <w:ind w:firstLineChars="200" w:firstLine="560"/>
        <w:rPr>
          <w:sz w:val="28"/>
          <w:szCs w:val="28"/>
        </w:rPr>
      </w:pPr>
      <w:r w:rsidRPr="009621CA">
        <w:rPr>
          <w:rFonts w:hint="eastAsia"/>
          <w:sz w:val="28"/>
          <w:szCs w:val="28"/>
        </w:rPr>
        <w:t>本公司专门从事专利代理及专利相关法律业务，还承接商标注册、版权登记等业务。</w:t>
      </w:r>
    </w:p>
    <w:p w:rsidR="00370397" w:rsidRPr="009621CA" w:rsidRDefault="00370397" w:rsidP="00370397">
      <w:pPr>
        <w:spacing w:afterLines="50" w:line="360" w:lineRule="auto"/>
        <w:ind w:firstLineChars="200" w:firstLine="560"/>
        <w:rPr>
          <w:sz w:val="28"/>
          <w:szCs w:val="28"/>
        </w:rPr>
      </w:pPr>
      <w:r w:rsidRPr="009621CA">
        <w:rPr>
          <w:rFonts w:hint="eastAsia"/>
          <w:sz w:val="28"/>
          <w:szCs w:val="28"/>
        </w:rPr>
        <w:t>本公司的专利代理覆盖了包括机械、电子、电器、生物、医药、化学、化工、材料、物理、冶金、计算机、通信、半导体、食品、土木工程、工业设计等等的各种技术领域。尤其擅长计算机、机械、电气领域。在涉外专利代理业务方面，我公司与诸多国际事务所都保持</w:t>
      </w:r>
      <w:r w:rsidRPr="009621CA">
        <w:rPr>
          <w:rFonts w:hint="eastAsia"/>
          <w:sz w:val="28"/>
          <w:szCs w:val="28"/>
        </w:rPr>
        <w:lastRenderedPageBreak/>
        <w:t>着长期的非常好的合作。</w:t>
      </w:r>
    </w:p>
    <w:p w:rsidR="00370397" w:rsidRPr="009621CA" w:rsidRDefault="00370397" w:rsidP="00974C04">
      <w:pPr>
        <w:spacing w:line="360" w:lineRule="auto"/>
        <w:ind w:firstLineChars="200" w:firstLine="560"/>
        <w:rPr>
          <w:sz w:val="28"/>
          <w:szCs w:val="28"/>
        </w:rPr>
      </w:pPr>
      <w:r w:rsidRPr="009621CA">
        <w:rPr>
          <w:rFonts w:hint="eastAsia"/>
          <w:sz w:val="28"/>
          <w:szCs w:val="28"/>
        </w:rPr>
        <w:t>2014</w:t>
      </w:r>
      <w:r w:rsidRPr="009621CA">
        <w:rPr>
          <w:rFonts w:hint="eastAsia"/>
          <w:sz w:val="28"/>
          <w:szCs w:val="28"/>
        </w:rPr>
        <w:t>年</w:t>
      </w:r>
      <w:r w:rsidRPr="009621CA">
        <w:rPr>
          <w:rFonts w:hint="eastAsia"/>
          <w:sz w:val="28"/>
          <w:szCs w:val="28"/>
        </w:rPr>
        <w:t>10</w:t>
      </w:r>
      <w:r w:rsidRPr="009621CA">
        <w:rPr>
          <w:rFonts w:hint="eastAsia"/>
          <w:sz w:val="28"/>
          <w:szCs w:val="28"/>
        </w:rPr>
        <w:t>月</w:t>
      </w:r>
      <w:r w:rsidRPr="009621CA">
        <w:rPr>
          <w:rFonts w:hint="eastAsia"/>
          <w:sz w:val="28"/>
          <w:szCs w:val="28"/>
        </w:rPr>
        <w:t>24</w:t>
      </w:r>
      <w:r w:rsidRPr="009621CA">
        <w:rPr>
          <w:rFonts w:hint="eastAsia"/>
          <w:sz w:val="28"/>
          <w:szCs w:val="28"/>
        </w:rPr>
        <w:t>日，本公司与上海理工大学联合成立了专利咨询室，每周</w:t>
      </w:r>
      <w:proofErr w:type="gramStart"/>
      <w:r w:rsidRPr="009621CA">
        <w:rPr>
          <w:rFonts w:hint="eastAsia"/>
          <w:sz w:val="28"/>
          <w:szCs w:val="28"/>
        </w:rPr>
        <w:t>定时由</w:t>
      </w:r>
      <w:proofErr w:type="gramEnd"/>
      <w:r w:rsidRPr="009621CA">
        <w:rPr>
          <w:rFonts w:hint="eastAsia"/>
          <w:sz w:val="28"/>
          <w:szCs w:val="28"/>
        </w:rPr>
        <w:t>专业人员为全校师生提供专利相关咨询服务。</w:t>
      </w:r>
    </w:p>
    <w:p w:rsidR="00370397" w:rsidRPr="009621CA" w:rsidRDefault="00370397" w:rsidP="00974C04">
      <w:pPr>
        <w:rPr>
          <w:sz w:val="28"/>
          <w:szCs w:val="28"/>
        </w:rPr>
      </w:pPr>
      <w:r w:rsidRPr="009621CA">
        <w:rPr>
          <w:rFonts w:hint="eastAsia"/>
          <w:sz w:val="28"/>
          <w:szCs w:val="28"/>
        </w:rPr>
        <w:t>公司地址：上海市杨浦区国定路</w:t>
      </w:r>
      <w:r w:rsidRPr="009621CA">
        <w:rPr>
          <w:rFonts w:hint="eastAsia"/>
          <w:sz w:val="28"/>
          <w:szCs w:val="28"/>
        </w:rPr>
        <w:t>335</w:t>
      </w:r>
      <w:r w:rsidRPr="009621CA">
        <w:rPr>
          <w:rFonts w:hint="eastAsia"/>
          <w:sz w:val="28"/>
          <w:szCs w:val="28"/>
        </w:rPr>
        <w:t>号</w:t>
      </w:r>
      <w:r w:rsidRPr="009621CA">
        <w:rPr>
          <w:rFonts w:hint="eastAsia"/>
          <w:sz w:val="28"/>
          <w:szCs w:val="28"/>
        </w:rPr>
        <w:t>2</w:t>
      </w:r>
      <w:r w:rsidRPr="009621CA">
        <w:rPr>
          <w:rFonts w:hint="eastAsia"/>
          <w:sz w:val="28"/>
          <w:szCs w:val="28"/>
        </w:rPr>
        <w:t>号楼</w:t>
      </w:r>
      <w:r w:rsidRPr="009621CA">
        <w:rPr>
          <w:rFonts w:hint="eastAsia"/>
          <w:sz w:val="28"/>
          <w:szCs w:val="28"/>
        </w:rPr>
        <w:t>1708-1709</w:t>
      </w:r>
      <w:r w:rsidRPr="009621CA">
        <w:rPr>
          <w:rFonts w:hint="eastAsia"/>
          <w:sz w:val="28"/>
          <w:szCs w:val="28"/>
        </w:rPr>
        <w:t>室</w:t>
      </w:r>
    </w:p>
    <w:p w:rsidR="00370397" w:rsidRPr="009621CA" w:rsidRDefault="00370397" w:rsidP="00974C04">
      <w:pPr>
        <w:rPr>
          <w:sz w:val="28"/>
          <w:szCs w:val="28"/>
        </w:rPr>
      </w:pPr>
      <w:r w:rsidRPr="009621CA">
        <w:rPr>
          <w:rFonts w:hint="eastAsia"/>
          <w:sz w:val="28"/>
          <w:szCs w:val="28"/>
        </w:rPr>
        <w:t>联系人：郁旦蓉</w:t>
      </w:r>
    </w:p>
    <w:p w:rsidR="00370397" w:rsidRPr="009621CA" w:rsidRDefault="00370397" w:rsidP="00974C04">
      <w:pPr>
        <w:rPr>
          <w:sz w:val="28"/>
          <w:szCs w:val="28"/>
        </w:rPr>
      </w:pPr>
      <w:r w:rsidRPr="009621CA">
        <w:rPr>
          <w:rFonts w:hint="eastAsia"/>
          <w:sz w:val="28"/>
          <w:szCs w:val="28"/>
        </w:rPr>
        <w:t>联系电话：</w:t>
      </w:r>
      <w:r w:rsidRPr="009621CA">
        <w:rPr>
          <w:rFonts w:hint="eastAsia"/>
          <w:sz w:val="28"/>
          <w:szCs w:val="28"/>
        </w:rPr>
        <w:t>021-33812388</w:t>
      </w:r>
    </w:p>
    <w:p w:rsidR="00370397" w:rsidRPr="009621CA" w:rsidRDefault="00370397" w:rsidP="00974C04">
      <w:pPr>
        <w:rPr>
          <w:sz w:val="28"/>
          <w:szCs w:val="28"/>
        </w:rPr>
      </w:pPr>
      <w:r w:rsidRPr="009621CA">
        <w:rPr>
          <w:rFonts w:hint="eastAsia"/>
          <w:sz w:val="28"/>
          <w:szCs w:val="28"/>
        </w:rPr>
        <w:t>公司邮箱：</w:t>
      </w:r>
      <w:r w:rsidRPr="009621CA">
        <w:rPr>
          <w:sz w:val="28"/>
          <w:szCs w:val="28"/>
        </w:rPr>
        <w:fldChar w:fldCharType="begin"/>
      </w:r>
      <w:r w:rsidRPr="009621CA">
        <w:rPr>
          <w:sz w:val="28"/>
          <w:szCs w:val="28"/>
        </w:rPr>
        <w:instrText>HYPERLINK "mailto:firm@dr-ip.cn"</w:instrText>
      </w:r>
      <w:r w:rsidRPr="009621CA">
        <w:rPr>
          <w:sz w:val="28"/>
          <w:szCs w:val="28"/>
        </w:rPr>
        <w:fldChar w:fldCharType="separate"/>
      </w:r>
      <w:r w:rsidRPr="009621CA">
        <w:rPr>
          <w:rFonts w:hint="eastAsia"/>
        </w:rPr>
        <w:t>firm@dr-ip.cn</w:t>
      </w:r>
      <w:r w:rsidRPr="009621CA">
        <w:rPr>
          <w:sz w:val="28"/>
          <w:szCs w:val="28"/>
        </w:rPr>
        <w:fldChar w:fldCharType="end"/>
      </w:r>
      <w:r>
        <w:rPr>
          <w:rFonts w:hint="eastAsia"/>
          <w:sz w:val="28"/>
          <w:szCs w:val="28"/>
        </w:rPr>
        <w:t xml:space="preserve">    </w:t>
      </w:r>
      <w:r w:rsidRPr="009621CA">
        <w:rPr>
          <w:rFonts w:hint="eastAsia"/>
          <w:sz w:val="28"/>
          <w:szCs w:val="28"/>
        </w:rPr>
        <w:t>公司网址：</w:t>
      </w:r>
      <w:hyperlink r:id="rId7" w:history="1">
        <w:r w:rsidRPr="009621CA">
          <w:rPr>
            <w:rFonts w:hint="eastAsia"/>
          </w:rPr>
          <w:t>www.dr-ip.cn</w:t>
        </w:r>
      </w:hyperlink>
    </w:p>
    <w:bookmarkEnd w:id="1"/>
    <w:p w:rsidR="00533008" w:rsidRDefault="00533008" w:rsidP="00974C04">
      <w:pPr>
        <w:rPr>
          <w:rFonts w:asciiTheme="minorEastAsia" w:hAnsiTheme="minorEastAsia" w:cstheme="minorEastAsia"/>
          <w:sz w:val="28"/>
          <w:szCs w:val="28"/>
        </w:rPr>
      </w:pPr>
    </w:p>
    <w:p w:rsidR="00370397" w:rsidRPr="009621CA" w:rsidRDefault="00370397" w:rsidP="00974C04">
      <w:pPr>
        <w:spacing w:line="520" w:lineRule="exact"/>
        <w:ind w:firstLineChars="200" w:firstLine="561"/>
        <w:rPr>
          <w:sz w:val="28"/>
          <w:szCs w:val="28"/>
        </w:rPr>
      </w:pPr>
      <w:bookmarkStart w:id="2" w:name="上海申汇专利代理有限公司"/>
      <w:r>
        <w:rPr>
          <w:rFonts w:ascii="华文细黑" w:eastAsia="华文细黑" w:hAnsi="华文细黑" w:hint="eastAsia"/>
          <w:b/>
          <w:sz w:val="28"/>
          <w:szCs w:val="28"/>
        </w:rPr>
        <w:t>2、</w:t>
      </w:r>
      <w:r w:rsidRPr="00EB3A82">
        <w:rPr>
          <w:rFonts w:ascii="华文细黑" w:eastAsia="华文细黑" w:hAnsi="华文细黑" w:hint="eastAsia"/>
          <w:b/>
          <w:sz w:val="28"/>
          <w:szCs w:val="28"/>
        </w:rPr>
        <w:t>上海申</w:t>
      </w:r>
      <w:proofErr w:type="gramStart"/>
      <w:r w:rsidRPr="00EB3A82">
        <w:rPr>
          <w:rFonts w:ascii="华文细黑" w:eastAsia="华文细黑" w:hAnsi="华文细黑" w:hint="eastAsia"/>
          <w:b/>
          <w:sz w:val="28"/>
          <w:szCs w:val="28"/>
        </w:rPr>
        <w:t>汇专利</w:t>
      </w:r>
      <w:proofErr w:type="gramEnd"/>
      <w:r w:rsidRPr="00EB3A82">
        <w:rPr>
          <w:rFonts w:ascii="华文细黑" w:eastAsia="华文细黑" w:hAnsi="华文细黑" w:hint="eastAsia"/>
          <w:b/>
          <w:sz w:val="28"/>
          <w:szCs w:val="28"/>
        </w:rPr>
        <w:t>代理有限公司</w:t>
      </w:r>
      <w:r w:rsidRPr="009621CA">
        <w:rPr>
          <w:rFonts w:hint="eastAsia"/>
          <w:sz w:val="28"/>
          <w:szCs w:val="28"/>
        </w:rPr>
        <w:t>创建于第一部《中华人民共和国专利法》实施之年</w:t>
      </w:r>
      <w:r w:rsidRPr="009621CA">
        <w:rPr>
          <w:rFonts w:hint="eastAsia"/>
          <w:sz w:val="28"/>
          <w:szCs w:val="28"/>
        </w:rPr>
        <w:t>1985</w:t>
      </w:r>
      <w:r w:rsidRPr="009621CA">
        <w:rPr>
          <w:rFonts w:hint="eastAsia"/>
          <w:sz w:val="28"/>
          <w:szCs w:val="28"/>
        </w:rPr>
        <w:t>年，上海第一家专利事务所（编号</w:t>
      </w:r>
      <w:r w:rsidRPr="009621CA">
        <w:rPr>
          <w:rFonts w:hint="eastAsia"/>
          <w:sz w:val="28"/>
          <w:szCs w:val="28"/>
        </w:rPr>
        <w:t>31001</w:t>
      </w:r>
      <w:r w:rsidRPr="009621CA">
        <w:rPr>
          <w:rFonts w:hint="eastAsia"/>
          <w:sz w:val="28"/>
          <w:szCs w:val="28"/>
        </w:rPr>
        <w:t>），是一家由独立注册的专利律师和代理人组成，从事专利、商标、版权及其相关业务的专业公司。</w:t>
      </w:r>
    </w:p>
    <w:p w:rsidR="00370397" w:rsidRPr="009621CA" w:rsidRDefault="00370397" w:rsidP="00974C04">
      <w:pPr>
        <w:spacing w:line="520" w:lineRule="exact"/>
        <w:ind w:firstLine="465"/>
        <w:rPr>
          <w:sz w:val="28"/>
          <w:szCs w:val="28"/>
        </w:rPr>
      </w:pPr>
      <w:r w:rsidRPr="009621CA">
        <w:rPr>
          <w:rFonts w:hint="eastAsia"/>
          <w:sz w:val="28"/>
          <w:szCs w:val="28"/>
        </w:rPr>
        <w:t>本公司专利特长领域为：</w:t>
      </w:r>
    </w:p>
    <w:p w:rsidR="00370397" w:rsidRPr="009621CA" w:rsidRDefault="00370397" w:rsidP="00974C04">
      <w:pPr>
        <w:pStyle w:val="a6"/>
        <w:numPr>
          <w:ilvl w:val="0"/>
          <w:numId w:val="1"/>
        </w:numPr>
        <w:spacing w:line="520" w:lineRule="exact"/>
        <w:ind w:firstLineChars="0"/>
        <w:rPr>
          <w:rFonts w:asciiTheme="minorHAnsi" w:eastAsiaTheme="minorEastAsia" w:hAnsiTheme="minorHAnsi" w:cstheme="minorBidi"/>
          <w:sz w:val="28"/>
          <w:szCs w:val="28"/>
        </w:rPr>
      </w:pPr>
      <w:r w:rsidRPr="009621CA">
        <w:rPr>
          <w:rFonts w:asciiTheme="minorHAnsi" w:eastAsiaTheme="minorEastAsia" w:hAnsiTheme="minorHAnsi" w:cstheme="minorBidi" w:hint="eastAsia"/>
          <w:sz w:val="28"/>
          <w:szCs w:val="28"/>
        </w:rPr>
        <w:t>机械工程</w:t>
      </w:r>
    </w:p>
    <w:p w:rsidR="00370397" w:rsidRPr="009621CA" w:rsidRDefault="00370397" w:rsidP="00974C04">
      <w:pPr>
        <w:spacing w:line="520" w:lineRule="exact"/>
        <w:rPr>
          <w:sz w:val="28"/>
          <w:szCs w:val="28"/>
        </w:rPr>
      </w:pPr>
      <w:r w:rsidRPr="009621CA">
        <w:rPr>
          <w:rFonts w:hint="eastAsia"/>
          <w:sz w:val="28"/>
          <w:szCs w:val="28"/>
        </w:rPr>
        <w:t>王晶</w:t>
      </w:r>
      <w:r w:rsidRPr="009621CA">
        <w:rPr>
          <w:rFonts w:hint="eastAsia"/>
          <w:sz w:val="28"/>
          <w:szCs w:val="28"/>
        </w:rPr>
        <w:t xml:space="preserve">  </w:t>
      </w:r>
      <w:r w:rsidRPr="009621CA">
        <w:rPr>
          <w:rFonts w:hint="eastAsia"/>
          <w:sz w:val="28"/>
          <w:szCs w:val="28"/>
        </w:rPr>
        <w:t>注册专利代理人，高级工程师，专利工程师；</w:t>
      </w:r>
    </w:p>
    <w:p w:rsidR="00370397" w:rsidRPr="009621CA" w:rsidRDefault="00370397" w:rsidP="00974C04">
      <w:pPr>
        <w:spacing w:line="520" w:lineRule="exact"/>
        <w:rPr>
          <w:sz w:val="28"/>
          <w:szCs w:val="28"/>
        </w:rPr>
      </w:pPr>
      <w:r w:rsidRPr="009621CA">
        <w:rPr>
          <w:sz w:val="28"/>
          <w:szCs w:val="28"/>
        </w:rPr>
        <w:t>13917171581</w:t>
      </w:r>
      <w:r w:rsidRPr="009621CA">
        <w:rPr>
          <w:rFonts w:hint="eastAsia"/>
          <w:sz w:val="28"/>
          <w:szCs w:val="28"/>
        </w:rPr>
        <w:t>；</w:t>
      </w:r>
      <w:r w:rsidRPr="009621CA">
        <w:rPr>
          <w:sz w:val="28"/>
          <w:szCs w:val="28"/>
        </w:rPr>
        <w:t>13917171581@163.com</w:t>
      </w:r>
    </w:p>
    <w:p w:rsidR="00370397" w:rsidRPr="009621CA" w:rsidRDefault="00370397" w:rsidP="00974C04">
      <w:pPr>
        <w:spacing w:line="520" w:lineRule="exact"/>
        <w:rPr>
          <w:sz w:val="28"/>
          <w:szCs w:val="28"/>
        </w:rPr>
      </w:pPr>
      <w:r w:rsidRPr="009621CA">
        <w:rPr>
          <w:rFonts w:hint="eastAsia"/>
          <w:sz w:val="28"/>
          <w:szCs w:val="28"/>
        </w:rPr>
        <w:t>朱月</w:t>
      </w:r>
      <w:r w:rsidRPr="009621CA">
        <w:rPr>
          <w:rFonts w:hint="eastAsia"/>
          <w:sz w:val="28"/>
          <w:szCs w:val="28"/>
        </w:rPr>
        <w:t xml:space="preserve">  </w:t>
      </w:r>
      <w:r w:rsidRPr="009621CA">
        <w:rPr>
          <w:rFonts w:hint="eastAsia"/>
          <w:sz w:val="28"/>
          <w:szCs w:val="28"/>
        </w:rPr>
        <w:t>注册专利代理人；</w:t>
      </w:r>
    </w:p>
    <w:p w:rsidR="00370397" w:rsidRPr="009621CA" w:rsidRDefault="00370397" w:rsidP="00974C04">
      <w:pPr>
        <w:spacing w:line="520" w:lineRule="exact"/>
        <w:rPr>
          <w:sz w:val="28"/>
          <w:szCs w:val="28"/>
        </w:rPr>
      </w:pPr>
      <w:r w:rsidRPr="009621CA">
        <w:rPr>
          <w:rFonts w:hint="eastAsia"/>
          <w:sz w:val="28"/>
          <w:szCs w:val="28"/>
        </w:rPr>
        <w:t>13801614308</w:t>
      </w:r>
      <w:r w:rsidRPr="009621CA">
        <w:rPr>
          <w:rFonts w:hint="eastAsia"/>
          <w:sz w:val="28"/>
          <w:szCs w:val="28"/>
        </w:rPr>
        <w:t>，</w:t>
      </w:r>
      <w:r w:rsidRPr="009621CA">
        <w:rPr>
          <w:rFonts w:hint="eastAsia"/>
          <w:sz w:val="28"/>
          <w:szCs w:val="28"/>
        </w:rPr>
        <w:t>yinzeyue@126.</w:t>
      </w:r>
      <w:proofErr w:type="gramStart"/>
      <w:r w:rsidRPr="009621CA">
        <w:rPr>
          <w:rFonts w:hint="eastAsia"/>
          <w:sz w:val="28"/>
          <w:szCs w:val="28"/>
        </w:rPr>
        <w:t>com</w:t>
      </w:r>
      <w:proofErr w:type="gramEnd"/>
    </w:p>
    <w:p w:rsidR="00370397" w:rsidRPr="009621CA" w:rsidRDefault="00370397" w:rsidP="00974C04">
      <w:pPr>
        <w:pStyle w:val="a6"/>
        <w:numPr>
          <w:ilvl w:val="0"/>
          <w:numId w:val="1"/>
        </w:numPr>
        <w:spacing w:line="520" w:lineRule="exact"/>
        <w:ind w:firstLineChars="0"/>
        <w:rPr>
          <w:rFonts w:asciiTheme="minorHAnsi" w:eastAsiaTheme="minorEastAsia" w:hAnsiTheme="minorHAnsi" w:cstheme="minorBidi"/>
          <w:sz w:val="28"/>
          <w:szCs w:val="28"/>
        </w:rPr>
      </w:pPr>
      <w:r w:rsidRPr="009621CA">
        <w:rPr>
          <w:rFonts w:asciiTheme="minorHAnsi" w:eastAsiaTheme="minorEastAsia" w:hAnsiTheme="minorHAnsi" w:cstheme="minorBidi" w:hint="eastAsia"/>
          <w:sz w:val="28"/>
          <w:szCs w:val="28"/>
        </w:rPr>
        <w:t>计算机、电子通信技术、电气、光电、仪器仪表、</w:t>
      </w:r>
    </w:p>
    <w:p w:rsidR="00370397" w:rsidRPr="009621CA" w:rsidRDefault="00370397" w:rsidP="00974C04">
      <w:pPr>
        <w:spacing w:line="520" w:lineRule="exact"/>
        <w:rPr>
          <w:sz w:val="28"/>
          <w:szCs w:val="28"/>
        </w:rPr>
      </w:pPr>
      <w:proofErr w:type="gramStart"/>
      <w:r w:rsidRPr="009621CA">
        <w:rPr>
          <w:rFonts w:hint="eastAsia"/>
          <w:sz w:val="28"/>
          <w:szCs w:val="28"/>
        </w:rPr>
        <w:t>徐颖</w:t>
      </w:r>
      <w:proofErr w:type="gramEnd"/>
      <w:r w:rsidRPr="009621CA">
        <w:rPr>
          <w:rFonts w:hint="eastAsia"/>
          <w:sz w:val="28"/>
          <w:szCs w:val="28"/>
        </w:rPr>
        <w:t xml:space="preserve">  </w:t>
      </w:r>
      <w:r w:rsidRPr="009621CA">
        <w:rPr>
          <w:rFonts w:hint="eastAsia"/>
          <w:sz w:val="28"/>
          <w:szCs w:val="28"/>
        </w:rPr>
        <w:t>注册专利代理人，电气工程师，专利工程师；</w:t>
      </w:r>
    </w:p>
    <w:p w:rsidR="00370397" w:rsidRPr="009621CA" w:rsidRDefault="00370397" w:rsidP="00974C04">
      <w:pPr>
        <w:spacing w:line="520" w:lineRule="exact"/>
        <w:rPr>
          <w:sz w:val="28"/>
          <w:szCs w:val="28"/>
        </w:rPr>
      </w:pPr>
      <w:r w:rsidRPr="009621CA">
        <w:rPr>
          <w:rFonts w:hint="eastAsia"/>
          <w:sz w:val="28"/>
          <w:szCs w:val="28"/>
        </w:rPr>
        <w:t>13611820840</w:t>
      </w:r>
      <w:r w:rsidRPr="009621CA">
        <w:rPr>
          <w:rFonts w:hint="eastAsia"/>
          <w:sz w:val="28"/>
          <w:szCs w:val="28"/>
        </w:rPr>
        <w:t>，</w:t>
      </w:r>
      <w:r w:rsidRPr="009621CA">
        <w:rPr>
          <w:sz w:val="28"/>
          <w:szCs w:val="28"/>
        </w:rPr>
        <w:t>janetxuy@163.</w:t>
      </w:r>
      <w:proofErr w:type="gramStart"/>
      <w:r w:rsidRPr="009621CA">
        <w:rPr>
          <w:sz w:val="28"/>
          <w:szCs w:val="28"/>
        </w:rPr>
        <w:t>com</w:t>
      </w:r>
      <w:proofErr w:type="gramEnd"/>
    </w:p>
    <w:p w:rsidR="00370397" w:rsidRPr="009621CA" w:rsidRDefault="00370397" w:rsidP="00974C04">
      <w:pPr>
        <w:pStyle w:val="a6"/>
        <w:numPr>
          <w:ilvl w:val="0"/>
          <w:numId w:val="1"/>
        </w:numPr>
        <w:spacing w:line="520" w:lineRule="exact"/>
        <w:ind w:firstLineChars="0"/>
        <w:rPr>
          <w:rFonts w:asciiTheme="minorHAnsi" w:eastAsiaTheme="minorEastAsia" w:hAnsiTheme="minorHAnsi" w:cstheme="minorBidi"/>
          <w:sz w:val="28"/>
          <w:szCs w:val="28"/>
        </w:rPr>
      </w:pPr>
      <w:r w:rsidRPr="009621CA">
        <w:rPr>
          <w:rFonts w:asciiTheme="minorHAnsi" w:eastAsiaTheme="minorEastAsia" w:hAnsiTheme="minorHAnsi" w:cstheme="minorBidi" w:hint="eastAsia"/>
          <w:sz w:val="28"/>
          <w:szCs w:val="28"/>
        </w:rPr>
        <w:t>轻工（食品、纺织）、化工（机械、材料、工程）、生物学</w:t>
      </w:r>
    </w:p>
    <w:p w:rsidR="00370397" w:rsidRPr="009621CA" w:rsidRDefault="00370397" w:rsidP="00974C04">
      <w:pPr>
        <w:spacing w:line="520" w:lineRule="exact"/>
        <w:rPr>
          <w:sz w:val="28"/>
          <w:szCs w:val="28"/>
        </w:rPr>
      </w:pPr>
      <w:r w:rsidRPr="009621CA">
        <w:rPr>
          <w:rFonts w:hint="eastAsia"/>
          <w:sz w:val="28"/>
          <w:szCs w:val="28"/>
        </w:rPr>
        <w:t>马文峰</w:t>
      </w:r>
      <w:r w:rsidRPr="009621CA">
        <w:rPr>
          <w:rFonts w:hint="eastAsia"/>
          <w:sz w:val="28"/>
          <w:szCs w:val="28"/>
        </w:rPr>
        <w:t xml:space="preserve">  </w:t>
      </w:r>
      <w:r w:rsidRPr="009621CA">
        <w:rPr>
          <w:rFonts w:hint="eastAsia"/>
          <w:sz w:val="28"/>
          <w:szCs w:val="28"/>
        </w:rPr>
        <w:t>注册专利代理人，高级工程师，专利工程师，硕士研究生</w:t>
      </w:r>
    </w:p>
    <w:p w:rsidR="00370397" w:rsidRPr="009621CA" w:rsidRDefault="00370397" w:rsidP="00974C04">
      <w:pPr>
        <w:spacing w:line="520" w:lineRule="exact"/>
        <w:rPr>
          <w:sz w:val="28"/>
          <w:szCs w:val="28"/>
        </w:rPr>
      </w:pPr>
      <w:r w:rsidRPr="009621CA">
        <w:rPr>
          <w:rFonts w:hint="eastAsia"/>
          <w:sz w:val="28"/>
          <w:szCs w:val="28"/>
        </w:rPr>
        <w:t>15021009381</w:t>
      </w:r>
      <w:r w:rsidRPr="009621CA">
        <w:rPr>
          <w:rFonts w:hint="eastAsia"/>
          <w:sz w:val="28"/>
          <w:szCs w:val="28"/>
        </w:rPr>
        <w:t>，</w:t>
      </w:r>
      <w:r w:rsidRPr="009621CA">
        <w:rPr>
          <w:sz w:val="28"/>
          <w:szCs w:val="28"/>
        </w:rPr>
        <w:t>mawenfeng2011@163.</w:t>
      </w:r>
      <w:proofErr w:type="gramStart"/>
      <w:r w:rsidRPr="009621CA">
        <w:rPr>
          <w:sz w:val="28"/>
          <w:szCs w:val="28"/>
        </w:rPr>
        <w:t>com</w:t>
      </w:r>
      <w:proofErr w:type="gramEnd"/>
    </w:p>
    <w:p w:rsidR="00370397" w:rsidRPr="009621CA" w:rsidRDefault="00370397" w:rsidP="00974C04">
      <w:pPr>
        <w:spacing w:line="520" w:lineRule="exact"/>
        <w:rPr>
          <w:sz w:val="28"/>
          <w:szCs w:val="28"/>
        </w:rPr>
      </w:pPr>
      <w:r w:rsidRPr="009621CA">
        <w:rPr>
          <w:rFonts w:hint="eastAsia"/>
          <w:sz w:val="28"/>
          <w:szCs w:val="28"/>
        </w:rPr>
        <w:lastRenderedPageBreak/>
        <w:t>吴宝根</w:t>
      </w:r>
      <w:r w:rsidRPr="009621CA">
        <w:rPr>
          <w:rFonts w:hint="eastAsia"/>
          <w:sz w:val="28"/>
          <w:szCs w:val="28"/>
        </w:rPr>
        <w:t xml:space="preserve">  </w:t>
      </w:r>
      <w:r w:rsidRPr="009621CA">
        <w:rPr>
          <w:rFonts w:hint="eastAsia"/>
          <w:sz w:val="28"/>
          <w:szCs w:val="28"/>
        </w:rPr>
        <w:t>注册专利代理人，高级工程师，律师</w:t>
      </w:r>
    </w:p>
    <w:p w:rsidR="00370397" w:rsidRPr="009621CA" w:rsidRDefault="00370397" w:rsidP="00974C04">
      <w:pPr>
        <w:spacing w:line="520" w:lineRule="exact"/>
        <w:rPr>
          <w:sz w:val="28"/>
          <w:szCs w:val="28"/>
        </w:rPr>
      </w:pPr>
      <w:r w:rsidRPr="009621CA">
        <w:rPr>
          <w:rFonts w:hint="eastAsia"/>
          <w:sz w:val="28"/>
          <w:szCs w:val="28"/>
        </w:rPr>
        <w:t>13901728705</w:t>
      </w:r>
      <w:r w:rsidRPr="009621CA">
        <w:rPr>
          <w:rFonts w:hint="eastAsia"/>
          <w:sz w:val="28"/>
          <w:szCs w:val="28"/>
        </w:rPr>
        <w:t>，</w:t>
      </w:r>
      <w:r w:rsidRPr="009621CA">
        <w:rPr>
          <w:sz w:val="28"/>
          <w:szCs w:val="28"/>
        </w:rPr>
        <w:fldChar w:fldCharType="begin"/>
      </w:r>
      <w:r w:rsidRPr="009621CA">
        <w:rPr>
          <w:sz w:val="28"/>
          <w:szCs w:val="28"/>
        </w:rPr>
        <w:instrText xml:space="preserve"> HYPERLINK "mailto:</w:instrText>
      </w:r>
      <w:r w:rsidRPr="009621CA">
        <w:rPr>
          <w:rFonts w:hint="eastAsia"/>
          <w:sz w:val="28"/>
          <w:szCs w:val="28"/>
        </w:rPr>
        <w:instrText>baogenw@sina.com</w:instrText>
      </w:r>
      <w:r w:rsidRPr="009621CA">
        <w:rPr>
          <w:sz w:val="28"/>
          <w:szCs w:val="28"/>
        </w:rPr>
        <w:instrText xml:space="preserve">" </w:instrText>
      </w:r>
      <w:r w:rsidRPr="009621CA">
        <w:rPr>
          <w:sz w:val="28"/>
          <w:szCs w:val="28"/>
        </w:rPr>
        <w:fldChar w:fldCharType="separate"/>
      </w:r>
      <w:r w:rsidRPr="009621CA">
        <w:rPr>
          <w:rFonts w:hint="eastAsia"/>
        </w:rPr>
        <w:t>baogenw@sina.com</w:t>
      </w:r>
      <w:r w:rsidRPr="009621CA">
        <w:rPr>
          <w:sz w:val="28"/>
          <w:szCs w:val="28"/>
        </w:rPr>
        <w:fldChar w:fldCharType="end"/>
      </w:r>
    </w:p>
    <w:bookmarkEnd w:id="2"/>
    <w:p w:rsidR="00533008" w:rsidRPr="00EB3A82" w:rsidRDefault="00533008" w:rsidP="00974C04">
      <w:pPr>
        <w:spacing w:line="520" w:lineRule="exact"/>
        <w:rPr>
          <w:rFonts w:ascii="华文细黑" w:eastAsia="华文细黑" w:hAnsi="华文细黑"/>
          <w:sz w:val="28"/>
          <w:szCs w:val="28"/>
        </w:rPr>
      </w:pPr>
    </w:p>
    <w:p w:rsidR="00370397" w:rsidRPr="00CD3BDB" w:rsidRDefault="00370397" w:rsidP="009621CA">
      <w:pPr>
        <w:spacing w:line="500" w:lineRule="exact"/>
        <w:ind w:firstLineChars="200" w:firstLine="602"/>
        <w:rPr>
          <w:sz w:val="28"/>
          <w:szCs w:val="28"/>
        </w:rPr>
      </w:pPr>
      <w:bookmarkStart w:id="3" w:name="上海科盛知识产权代理有限公司"/>
      <w:r>
        <w:rPr>
          <w:rFonts w:asciiTheme="minorEastAsia" w:hAnsiTheme="minorEastAsia" w:cstheme="minorEastAsia" w:hint="eastAsia"/>
          <w:b/>
          <w:bCs/>
          <w:sz w:val="30"/>
          <w:szCs w:val="30"/>
        </w:rPr>
        <w:t>3、</w:t>
      </w:r>
      <w:proofErr w:type="gramStart"/>
      <w:r w:rsidRPr="009621CA">
        <w:rPr>
          <w:rFonts w:asciiTheme="minorEastAsia" w:hAnsiTheme="minorEastAsia" w:cstheme="minorEastAsia" w:hint="eastAsia"/>
          <w:b/>
          <w:bCs/>
          <w:sz w:val="30"/>
          <w:szCs w:val="30"/>
        </w:rPr>
        <w:t>上海科盛知识产权</w:t>
      </w:r>
      <w:proofErr w:type="gramEnd"/>
      <w:r w:rsidRPr="009621CA">
        <w:rPr>
          <w:rFonts w:asciiTheme="minorEastAsia" w:hAnsiTheme="minorEastAsia" w:cstheme="minorEastAsia" w:hint="eastAsia"/>
          <w:b/>
          <w:bCs/>
          <w:sz w:val="30"/>
          <w:szCs w:val="30"/>
        </w:rPr>
        <w:t>代理有限公司</w:t>
      </w:r>
      <w:r w:rsidRPr="00CD3BDB">
        <w:rPr>
          <w:rFonts w:hint="eastAsia"/>
          <w:sz w:val="28"/>
          <w:szCs w:val="28"/>
        </w:rPr>
        <w:t>是中华全国专利代理人协会常务理事单位、上海市专利代理行业协会学术委员会主任单位，先后被国家知识产权局授予“全国知识产权服务品牌机构”、“三星专利代理机构”。</w:t>
      </w:r>
    </w:p>
    <w:p w:rsidR="00370397" w:rsidRPr="00CD3BDB" w:rsidRDefault="00370397" w:rsidP="00974C04">
      <w:pPr>
        <w:spacing w:line="500" w:lineRule="exact"/>
        <w:ind w:firstLineChars="200" w:firstLine="560"/>
        <w:rPr>
          <w:sz w:val="28"/>
          <w:szCs w:val="28"/>
        </w:rPr>
      </w:pPr>
      <w:r w:rsidRPr="00CD3BDB">
        <w:rPr>
          <w:rFonts w:hint="eastAsia"/>
          <w:sz w:val="28"/>
          <w:szCs w:val="28"/>
        </w:rPr>
        <w:t>公司拥有一支专业的、实践经验丰富的专利代理人队伍，其中</w:t>
      </w:r>
      <w:r w:rsidRPr="00CD3BDB">
        <w:rPr>
          <w:rFonts w:hint="eastAsia"/>
          <w:sz w:val="28"/>
          <w:szCs w:val="28"/>
        </w:rPr>
        <w:t>70%</w:t>
      </w:r>
      <w:r w:rsidRPr="00CD3BDB">
        <w:rPr>
          <w:rFonts w:hint="eastAsia"/>
          <w:sz w:val="28"/>
          <w:szCs w:val="28"/>
        </w:rPr>
        <w:t>以上具有硕士学历，专业面涉及光电信息与计算机、机械工程、医疗器械与食品、能源与动力、材料科学、环境与建筑等各种技术领域。</w:t>
      </w:r>
    </w:p>
    <w:p w:rsidR="00370397" w:rsidRPr="00CD3BDB" w:rsidRDefault="00370397" w:rsidP="00974C04">
      <w:pPr>
        <w:spacing w:line="500" w:lineRule="exact"/>
        <w:ind w:firstLineChars="200" w:firstLine="560"/>
        <w:rPr>
          <w:sz w:val="28"/>
          <w:szCs w:val="28"/>
        </w:rPr>
      </w:pPr>
      <w:r w:rsidRPr="00CD3BDB">
        <w:rPr>
          <w:rFonts w:hint="eastAsia"/>
          <w:sz w:val="28"/>
          <w:szCs w:val="28"/>
        </w:rPr>
        <w:t>公司是上海交通大学、同济大学、上理工等主要高校签约指定的专利代理机构，具有十分丰富的高校服务经验。公司每年代理专利申请案件数千件，案件处理量及发明授权量在上海专利代理机构中名列前茅。</w:t>
      </w:r>
    </w:p>
    <w:p w:rsidR="00370397" w:rsidRPr="00CD3BDB" w:rsidRDefault="00370397" w:rsidP="00974C04">
      <w:pPr>
        <w:spacing w:line="500" w:lineRule="exact"/>
        <w:ind w:firstLineChars="200" w:firstLine="560"/>
        <w:rPr>
          <w:sz w:val="28"/>
          <w:szCs w:val="28"/>
        </w:rPr>
      </w:pPr>
      <w:r w:rsidRPr="00CD3BDB">
        <w:rPr>
          <w:rFonts w:hint="eastAsia"/>
          <w:sz w:val="28"/>
          <w:szCs w:val="28"/>
        </w:rPr>
        <w:t>地址：徐汇区零陵路</w:t>
      </w:r>
      <w:proofErr w:type="gramStart"/>
      <w:r w:rsidRPr="00CD3BDB">
        <w:rPr>
          <w:rFonts w:hint="eastAsia"/>
          <w:sz w:val="28"/>
          <w:szCs w:val="28"/>
        </w:rPr>
        <w:t>899</w:t>
      </w:r>
      <w:r w:rsidRPr="00CD3BDB">
        <w:rPr>
          <w:rFonts w:hint="eastAsia"/>
          <w:sz w:val="28"/>
          <w:szCs w:val="28"/>
        </w:rPr>
        <w:t>号飞洲国际</w:t>
      </w:r>
      <w:proofErr w:type="gramEnd"/>
      <w:r w:rsidRPr="00CD3BDB">
        <w:rPr>
          <w:rFonts w:hint="eastAsia"/>
          <w:sz w:val="28"/>
          <w:szCs w:val="28"/>
        </w:rPr>
        <w:t>大厦</w:t>
      </w:r>
      <w:r w:rsidRPr="00CD3BDB">
        <w:rPr>
          <w:rFonts w:hint="eastAsia"/>
          <w:sz w:val="28"/>
          <w:szCs w:val="28"/>
        </w:rPr>
        <w:t>18F</w:t>
      </w:r>
    </w:p>
    <w:p w:rsidR="00370397" w:rsidRPr="00CD3BDB" w:rsidRDefault="00370397" w:rsidP="00974C04">
      <w:pPr>
        <w:spacing w:line="500" w:lineRule="exact"/>
        <w:ind w:firstLineChars="200" w:firstLine="560"/>
        <w:rPr>
          <w:sz w:val="28"/>
          <w:szCs w:val="28"/>
        </w:rPr>
      </w:pPr>
      <w:r w:rsidRPr="00CD3BDB">
        <w:rPr>
          <w:rFonts w:hint="eastAsia"/>
          <w:sz w:val="28"/>
          <w:szCs w:val="28"/>
        </w:rPr>
        <w:t>联系人：蒋亮珠</w:t>
      </w:r>
    </w:p>
    <w:p w:rsidR="00370397" w:rsidRDefault="00370397" w:rsidP="00974C04">
      <w:pPr>
        <w:spacing w:line="500" w:lineRule="exact"/>
        <w:ind w:leftChars="228" w:left="479"/>
        <w:rPr>
          <w:sz w:val="28"/>
          <w:szCs w:val="28"/>
        </w:rPr>
      </w:pPr>
      <w:r w:rsidRPr="00CD3BDB">
        <w:rPr>
          <w:rFonts w:hint="eastAsia"/>
          <w:sz w:val="28"/>
          <w:szCs w:val="28"/>
        </w:rPr>
        <w:t>联系电话：</w:t>
      </w:r>
      <w:r w:rsidRPr="00CD3BDB">
        <w:rPr>
          <w:rFonts w:hint="eastAsia"/>
          <w:sz w:val="28"/>
          <w:szCs w:val="28"/>
        </w:rPr>
        <w:t>64262510-8019</w:t>
      </w:r>
      <w:r w:rsidRPr="00CD3BDB">
        <w:rPr>
          <w:rFonts w:hint="eastAsia"/>
          <w:sz w:val="28"/>
          <w:szCs w:val="28"/>
        </w:rPr>
        <w:t>、</w:t>
      </w:r>
      <w:r w:rsidRPr="00CD3BDB">
        <w:rPr>
          <w:rFonts w:hint="eastAsia"/>
          <w:sz w:val="28"/>
          <w:szCs w:val="28"/>
        </w:rPr>
        <w:t>15900498268</w:t>
      </w:r>
      <w:r w:rsidRPr="00CD3BDB">
        <w:rPr>
          <w:sz w:val="28"/>
          <w:szCs w:val="28"/>
        </w:rPr>
        <w:t xml:space="preserve"> </w:t>
      </w:r>
      <w:r w:rsidRPr="00CD3BDB">
        <w:rPr>
          <w:sz w:val="28"/>
          <w:szCs w:val="28"/>
        </w:rPr>
        <w:br/>
      </w:r>
      <w:r w:rsidRPr="00CD3BDB">
        <w:rPr>
          <w:rFonts w:hint="eastAsia"/>
          <w:sz w:val="28"/>
          <w:szCs w:val="28"/>
        </w:rPr>
        <w:t>邮箱：</w:t>
      </w:r>
      <w:r>
        <w:rPr>
          <w:sz w:val="28"/>
          <w:szCs w:val="28"/>
        </w:rPr>
        <w:fldChar w:fldCharType="begin"/>
      </w:r>
      <w:r>
        <w:rPr>
          <w:sz w:val="28"/>
          <w:szCs w:val="28"/>
        </w:rPr>
        <w:instrText xml:space="preserve"> HYPERLINK "mailto:</w:instrText>
      </w:r>
      <w:r w:rsidRPr="00CD3BDB">
        <w:rPr>
          <w:rFonts w:hint="eastAsia"/>
          <w:sz w:val="28"/>
          <w:szCs w:val="28"/>
        </w:rPr>
        <w:instrText>liangzhu.jiang@kspa.com.cn</w:instrText>
      </w:r>
      <w:r>
        <w:rPr>
          <w:sz w:val="28"/>
          <w:szCs w:val="28"/>
        </w:rPr>
        <w:instrText xml:space="preserve">" </w:instrText>
      </w:r>
      <w:r>
        <w:rPr>
          <w:sz w:val="28"/>
          <w:szCs w:val="28"/>
        </w:rPr>
        <w:fldChar w:fldCharType="separate"/>
      </w:r>
      <w:r w:rsidRPr="00CD6887">
        <w:rPr>
          <w:rStyle w:val="a5"/>
          <w:rFonts w:hint="eastAsia"/>
          <w:sz w:val="28"/>
          <w:szCs w:val="28"/>
        </w:rPr>
        <w:t>liangzhu.jiang@kspa.com.cn</w:t>
      </w:r>
      <w:r>
        <w:rPr>
          <w:sz w:val="28"/>
          <w:szCs w:val="28"/>
        </w:rPr>
        <w:fldChar w:fldCharType="end"/>
      </w:r>
    </w:p>
    <w:bookmarkEnd w:id="3"/>
    <w:p w:rsidR="00533008" w:rsidRPr="00CD3BDB" w:rsidRDefault="00533008" w:rsidP="00974C04">
      <w:pPr>
        <w:spacing w:line="500" w:lineRule="exact"/>
        <w:ind w:leftChars="228" w:left="479"/>
        <w:rPr>
          <w:sz w:val="28"/>
          <w:szCs w:val="28"/>
        </w:rPr>
      </w:pPr>
    </w:p>
    <w:p w:rsidR="00370397" w:rsidRPr="001A413D" w:rsidRDefault="00370397" w:rsidP="009621CA">
      <w:pPr>
        <w:spacing w:line="500" w:lineRule="exact"/>
        <w:ind w:firstLineChars="200" w:firstLine="602"/>
        <w:rPr>
          <w:sz w:val="28"/>
          <w:szCs w:val="28"/>
        </w:rPr>
      </w:pPr>
      <w:bookmarkStart w:id="4" w:name="上海精晟知识产权代理有限公司"/>
      <w:r>
        <w:rPr>
          <w:rFonts w:asciiTheme="minorEastAsia" w:hAnsiTheme="minorEastAsia" w:cstheme="minorEastAsia" w:hint="eastAsia"/>
          <w:b/>
          <w:bCs/>
          <w:sz w:val="30"/>
          <w:szCs w:val="30"/>
        </w:rPr>
        <w:t>4、</w:t>
      </w:r>
      <w:r w:rsidRPr="009621CA">
        <w:rPr>
          <w:rFonts w:asciiTheme="minorEastAsia" w:hAnsiTheme="minorEastAsia" w:cstheme="minorEastAsia" w:hint="eastAsia"/>
          <w:b/>
          <w:bCs/>
          <w:sz w:val="30"/>
          <w:szCs w:val="30"/>
        </w:rPr>
        <w:t>上海精</w:t>
      </w:r>
      <w:proofErr w:type="gramStart"/>
      <w:r w:rsidRPr="009621CA">
        <w:rPr>
          <w:rFonts w:asciiTheme="minorEastAsia" w:hAnsiTheme="minorEastAsia" w:cstheme="minorEastAsia" w:hint="eastAsia"/>
          <w:b/>
          <w:bCs/>
          <w:sz w:val="30"/>
          <w:szCs w:val="30"/>
        </w:rPr>
        <w:t>晟</w:t>
      </w:r>
      <w:proofErr w:type="gramEnd"/>
      <w:r w:rsidRPr="009621CA">
        <w:rPr>
          <w:rFonts w:asciiTheme="minorEastAsia" w:hAnsiTheme="minorEastAsia" w:cstheme="minorEastAsia" w:hint="eastAsia"/>
          <w:b/>
          <w:bCs/>
          <w:sz w:val="30"/>
          <w:szCs w:val="30"/>
        </w:rPr>
        <w:t>知识产权代理有限公司</w:t>
      </w:r>
      <w:r w:rsidRPr="001A413D">
        <w:rPr>
          <w:rFonts w:hint="eastAsia"/>
          <w:sz w:val="28"/>
          <w:szCs w:val="28"/>
        </w:rPr>
        <w:t>位于杨浦区控江路江浦路口，在上海其他区县设有七个分部</w:t>
      </w:r>
      <w:r>
        <w:rPr>
          <w:rFonts w:hint="eastAsia"/>
          <w:sz w:val="28"/>
          <w:szCs w:val="28"/>
        </w:rPr>
        <w:t>，在北京、广东、江浙等地设有六个办事处。本公司实行总经理负责制，</w:t>
      </w:r>
      <w:r w:rsidRPr="001A413D">
        <w:rPr>
          <w:rFonts w:hint="eastAsia"/>
          <w:sz w:val="28"/>
          <w:szCs w:val="28"/>
        </w:rPr>
        <w:t>公司</w:t>
      </w:r>
      <w:r>
        <w:rPr>
          <w:rFonts w:hint="eastAsia"/>
          <w:sz w:val="28"/>
          <w:szCs w:val="28"/>
        </w:rPr>
        <w:t>内部设有国内顾问部、行政部、海外事业部、流程管理部、代理部及</w:t>
      </w:r>
      <w:r w:rsidRPr="001A413D">
        <w:rPr>
          <w:rFonts w:hint="eastAsia"/>
          <w:sz w:val="28"/>
          <w:szCs w:val="28"/>
        </w:rPr>
        <w:t>财务部。代理部下设专利代理部、商标股权部、科技服务部和法律部。迄今为止，本公</w:t>
      </w:r>
      <w:r>
        <w:rPr>
          <w:rFonts w:hint="eastAsia"/>
          <w:sz w:val="28"/>
          <w:szCs w:val="28"/>
        </w:rPr>
        <w:t>司</w:t>
      </w:r>
      <w:r w:rsidRPr="001A413D">
        <w:rPr>
          <w:rFonts w:hint="eastAsia"/>
          <w:sz w:val="28"/>
          <w:szCs w:val="28"/>
        </w:rPr>
        <w:t>已成功地为众多国内外客户提供了多项知识产权专业法律服务，受到国内外客户的一致好评，在业界也已赢得了良好声誉。</w:t>
      </w:r>
    </w:p>
    <w:p w:rsidR="00370397" w:rsidRDefault="00370397" w:rsidP="00533008">
      <w:pPr>
        <w:spacing w:line="500" w:lineRule="exact"/>
        <w:ind w:firstLine="540"/>
        <w:rPr>
          <w:sz w:val="28"/>
          <w:szCs w:val="28"/>
        </w:rPr>
      </w:pPr>
      <w:r w:rsidRPr="001A413D">
        <w:rPr>
          <w:rFonts w:hint="eastAsia"/>
          <w:sz w:val="28"/>
          <w:szCs w:val="28"/>
        </w:rPr>
        <w:lastRenderedPageBreak/>
        <w:t>生物、医疗及食品领域是本公司着力打造的</w:t>
      </w:r>
      <w:r>
        <w:rPr>
          <w:rFonts w:hint="eastAsia"/>
          <w:sz w:val="28"/>
          <w:szCs w:val="28"/>
        </w:rPr>
        <w:t>服务领域。</w:t>
      </w:r>
      <w:r w:rsidRPr="001A413D">
        <w:rPr>
          <w:rFonts w:hint="eastAsia"/>
          <w:sz w:val="28"/>
          <w:szCs w:val="28"/>
        </w:rPr>
        <w:t>本公司的生物、医疗及食品专利代理人均具有本科或硕士学位，所学专业</w:t>
      </w:r>
      <w:r>
        <w:rPr>
          <w:rFonts w:hint="eastAsia"/>
          <w:sz w:val="28"/>
          <w:szCs w:val="28"/>
        </w:rPr>
        <w:t>包括</w:t>
      </w:r>
      <w:r w:rsidRPr="001A413D">
        <w:rPr>
          <w:rFonts w:hint="eastAsia"/>
          <w:sz w:val="28"/>
          <w:szCs w:val="28"/>
        </w:rPr>
        <w:t>生物学、医学、食品工程、</w:t>
      </w:r>
      <w:r>
        <w:rPr>
          <w:rFonts w:hint="eastAsia"/>
          <w:sz w:val="28"/>
          <w:szCs w:val="28"/>
        </w:rPr>
        <w:t>药剂学、</w:t>
      </w:r>
      <w:r w:rsidRPr="001A413D">
        <w:rPr>
          <w:rFonts w:hint="eastAsia"/>
          <w:sz w:val="28"/>
          <w:szCs w:val="28"/>
        </w:rPr>
        <w:t>化学工程等。</w:t>
      </w:r>
    </w:p>
    <w:p w:rsidR="00370397" w:rsidRDefault="00370397" w:rsidP="00533008">
      <w:pPr>
        <w:spacing w:line="500" w:lineRule="exact"/>
        <w:rPr>
          <w:sz w:val="28"/>
          <w:szCs w:val="28"/>
        </w:rPr>
      </w:pPr>
    </w:p>
    <w:p w:rsidR="00370397" w:rsidRDefault="00370397" w:rsidP="00533008">
      <w:pPr>
        <w:spacing w:line="500" w:lineRule="exact"/>
        <w:rPr>
          <w:rFonts w:ascii="Times New Roman" w:hAnsi="Times New Roman" w:cs="Times New Roman"/>
          <w:bCs/>
          <w:sz w:val="28"/>
          <w:szCs w:val="28"/>
        </w:rPr>
      </w:pPr>
      <w:r>
        <w:rPr>
          <w:rFonts w:hint="eastAsia"/>
          <w:sz w:val="28"/>
          <w:szCs w:val="28"/>
        </w:rPr>
        <w:t>地址：</w:t>
      </w:r>
      <w:r w:rsidRPr="00BB6F9C">
        <w:rPr>
          <w:rFonts w:ascii="Times New Roman" w:cs="Times New Roman"/>
          <w:bCs/>
          <w:sz w:val="28"/>
          <w:szCs w:val="28"/>
        </w:rPr>
        <w:t>控江路</w:t>
      </w:r>
      <w:r w:rsidRPr="00BB6F9C">
        <w:rPr>
          <w:rFonts w:ascii="Times New Roman" w:hAnsi="Times New Roman" w:cs="Times New Roman"/>
          <w:bCs/>
          <w:sz w:val="28"/>
          <w:szCs w:val="28"/>
        </w:rPr>
        <w:t>1555</w:t>
      </w:r>
      <w:r w:rsidRPr="00BB6F9C">
        <w:rPr>
          <w:rFonts w:ascii="Times New Roman" w:cs="Times New Roman"/>
          <w:bCs/>
          <w:sz w:val="28"/>
          <w:szCs w:val="28"/>
        </w:rPr>
        <w:t>号（上海信息技术大厦）</w:t>
      </w:r>
      <w:r w:rsidRPr="00BB6F9C">
        <w:rPr>
          <w:rFonts w:ascii="Times New Roman" w:hAnsi="Times New Roman" w:cs="Times New Roman"/>
          <w:bCs/>
          <w:sz w:val="28"/>
          <w:szCs w:val="28"/>
        </w:rPr>
        <w:t>A</w:t>
      </w:r>
      <w:r w:rsidRPr="00BB6F9C">
        <w:rPr>
          <w:rFonts w:ascii="Times New Roman" w:cs="Times New Roman"/>
          <w:bCs/>
          <w:sz w:val="28"/>
          <w:szCs w:val="28"/>
        </w:rPr>
        <w:t>座</w:t>
      </w:r>
      <w:r w:rsidRPr="00BB6F9C">
        <w:rPr>
          <w:rFonts w:ascii="Times New Roman" w:hAnsi="Times New Roman" w:cs="Times New Roman"/>
          <w:bCs/>
          <w:sz w:val="28"/>
          <w:szCs w:val="28"/>
        </w:rPr>
        <w:t>1105</w:t>
      </w:r>
      <w:r w:rsidRPr="00BB6F9C">
        <w:rPr>
          <w:rFonts w:ascii="Times New Roman" w:cs="Times New Roman"/>
          <w:bCs/>
          <w:sz w:val="28"/>
          <w:szCs w:val="28"/>
        </w:rPr>
        <w:t>室</w:t>
      </w:r>
      <w:r w:rsidRPr="00BB6F9C">
        <w:rPr>
          <w:rFonts w:ascii="Times New Roman" w:hAnsi="Times New Roman" w:cs="Times New Roman"/>
          <w:bCs/>
          <w:sz w:val="28"/>
          <w:szCs w:val="28"/>
        </w:rPr>
        <w:t xml:space="preserve">  </w:t>
      </w:r>
      <w:r w:rsidRPr="00BB6F9C">
        <w:rPr>
          <w:rFonts w:ascii="Times New Roman" w:cs="Times New Roman"/>
          <w:bCs/>
          <w:sz w:val="28"/>
          <w:szCs w:val="28"/>
        </w:rPr>
        <w:t>邮编：</w:t>
      </w:r>
      <w:r w:rsidRPr="00BB6F9C">
        <w:rPr>
          <w:rFonts w:ascii="Times New Roman" w:hAnsi="Times New Roman" w:cs="Times New Roman"/>
          <w:bCs/>
          <w:sz w:val="28"/>
          <w:szCs w:val="28"/>
        </w:rPr>
        <w:t>200092</w:t>
      </w:r>
    </w:p>
    <w:p w:rsidR="00370397" w:rsidRDefault="00370397" w:rsidP="00533008">
      <w:pPr>
        <w:spacing w:line="500" w:lineRule="exact"/>
        <w:rPr>
          <w:rFonts w:ascii="Times New Roman" w:hAnsi="Times New Roman" w:cs="Times New Roman"/>
          <w:bCs/>
          <w:sz w:val="28"/>
          <w:szCs w:val="28"/>
        </w:rPr>
      </w:pPr>
      <w:r>
        <w:rPr>
          <w:rFonts w:ascii="Times New Roman" w:hAnsi="Times New Roman" w:cs="Times New Roman" w:hint="eastAsia"/>
          <w:bCs/>
          <w:sz w:val="28"/>
          <w:szCs w:val="28"/>
        </w:rPr>
        <w:t>联系人：杨</w:t>
      </w:r>
      <w:proofErr w:type="gramStart"/>
      <w:r>
        <w:rPr>
          <w:rFonts w:ascii="Times New Roman" w:hAnsi="Times New Roman" w:cs="Times New Roman" w:hint="eastAsia"/>
          <w:bCs/>
          <w:sz w:val="28"/>
          <w:szCs w:val="28"/>
        </w:rPr>
        <w:t>喆</w:t>
      </w:r>
      <w:proofErr w:type="gramEnd"/>
      <w:r>
        <w:rPr>
          <w:rFonts w:ascii="Times New Roman" w:hAnsi="Times New Roman" w:cs="Times New Roman" w:hint="eastAsia"/>
          <w:bCs/>
          <w:sz w:val="28"/>
          <w:szCs w:val="28"/>
        </w:rPr>
        <w:t>（专利总监）</w:t>
      </w:r>
    </w:p>
    <w:p w:rsidR="00370397" w:rsidRDefault="00370397" w:rsidP="00533008">
      <w:pPr>
        <w:spacing w:line="500" w:lineRule="exact"/>
        <w:rPr>
          <w:rFonts w:ascii="Times New Roman" w:hAnsi="Times New Roman" w:cs="Times New Roman"/>
          <w:sz w:val="28"/>
          <w:szCs w:val="28"/>
        </w:rPr>
      </w:pPr>
      <w:r>
        <w:rPr>
          <w:rFonts w:ascii="Times New Roman" w:hAnsi="Times New Roman" w:cs="Times New Roman" w:hint="eastAsia"/>
          <w:sz w:val="28"/>
          <w:szCs w:val="28"/>
        </w:rPr>
        <w:t>手机：</w:t>
      </w:r>
      <w:r>
        <w:rPr>
          <w:rFonts w:ascii="Times New Roman" w:hAnsi="Times New Roman" w:cs="Times New Roman" w:hint="eastAsia"/>
          <w:sz w:val="28"/>
          <w:szCs w:val="28"/>
        </w:rPr>
        <w:t>13524816480</w:t>
      </w:r>
    </w:p>
    <w:p w:rsidR="00370397" w:rsidRDefault="00370397" w:rsidP="00533008">
      <w:pPr>
        <w:spacing w:line="500" w:lineRule="exact"/>
        <w:rPr>
          <w:rFonts w:ascii="Times New Roman" w:hAnsi="Times New Roman" w:cs="Times New Roman"/>
          <w:sz w:val="28"/>
          <w:szCs w:val="28"/>
        </w:rPr>
      </w:pPr>
      <w:r>
        <w:rPr>
          <w:rFonts w:ascii="Times New Roman" w:hAnsi="Times New Roman" w:cs="Times New Roman" w:hint="eastAsia"/>
          <w:sz w:val="28"/>
          <w:szCs w:val="28"/>
        </w:rPr>
        <w:t>邮箱：</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"mailto:</w:instrText>
      </w:r>
      <w:r w:rsidRPr="00BB6F9C">
        <w:rPr>
          <w:rFonts w:ascii="Times New Roman" w:hAnsi="Times New Roman" w:cs="Times New Roman" w:hint="eastAsia"/>
          <w:sz w:val="28"/>
          <w:szCs w:val="28"/>
        </w:rPr>
        <w:instrText>yang102911@sina.com</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CD6887">
        <w:rPr>
          <w:rStyle w:val="a5"/>
          <w:rFonts w:ascii="Times New Roman" w:hAnsi="Times New Roman" w:cs="Times New Roman" w:hint="eastAsia"/>
          <w:sz w:val="28"/>
          <w:szCs w:val="28"/>
        </w:rPr>
        <w:t>yang102911@sina.com</w:t>
      </w:r>
      <w:r>
        <w:rPr>
          <w:rFonts w:ascii="Times New Roman" w:hAnsi="Times New Roman" w:cs="Times New Roman"/>
          <w:sz w:val="28"/>
          <w:szCs w:val="28"/>
        </w:rPr>
        <w:fldChar w:fldCharType="end"/>
      </w:r>
    </w:p>
    <w:p w:rsidR="00370397" w:rsidRDefault="00370397" w:rsidP="00533008">
      <w:pPr>
        <w:spacing w:line="500" w:lineRule="exact"/>
        <w:rPr>
          <w:rFonts w:ascii="Times New Roman" w:hAnsi="Times New Roman" w:cs="Times New Roman"/>
          <w:sz w:val="28"/>
          <w:szCs w:val="28"/>
        </w:rPr>
      </w:pPr>
    </w:p>
    <w:p w:rsidR="00370397" w:rsidRPr="00F22989" w:rsidRDefault="00370397" w:rsidP="00533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05"/>
        <w:jc w:val="left"/>
        <w:rPr>
          <w:rFonts w:ascii="宋体" w:eastAsia="宋体" w:hAnsi="宋体" w:cs="宋体"/>
          <w:color w:val="000000"/>
          <w:kern w:val="0"/>
          <w:sz w:val="28"/>
          <w:szCs w:val="28"/>
        </w:rPr>
      </w:pPr>
      <w:bookmarkStart w:id="5" w:name="上海天协和诚知识产权代理事务所"/>
      <w:bookmarkEnd w:id="4"/>
      <w:r>
        <w:rPr>
          <w:rFonts w:asciiTheme="minorEastAsia" w:hAnsiTheme="minorEastAsia" w:cstheme="minorEastAsia" w:hint="eastAsia"/>
          <w:b/>
          <w:bCs/>
          <w:sz w:val="30"/>
          <w:szCs w:val="30"/>
        </w:rPr>
        <w:t xml:space="preserve"> 5、</w:t>
      </w:r>
      <w:r w:rsidRPr="009621CA">
        <w:rPr>
          <w:rFonts w:asciiTheme="minorEastAsia" w:hAnsiTheme="minorEastAsia" w:cstheme="minorEastAsia"/>
          <w:b/>
          <w:bCs/>
          <w:sz w:val="30"/>
          <w:szCs w:val="30"/>
        </w:rPr>
        <w:t>上海天协和诚知识产权代理事务所</w:t>
      </w:r>
      <w:r w:rsidRPr="00F22989">
        <w:rPr>
          <w:rFonts w:ascii="宋体" w:eastAsia="宋体" w:hAnsi="宋体" w:cs="宋体"/>
          <w:color w:val="000000"/>
          <w:kern w:val="0"/>
          <w:sz w:val="28"/>
          <w:szCs w:val="28"/>
        </w:rPr>
        <w:t>成立于2003年，是经中国国家知识产权局批准成立的专利代理机构之一。本所注册专利代理人20名，本科15人，研究生5人，具有多名从事专利代理工作十余年的高级专利代理人，并掌握中文、法语、英语、德语、日语、韩语、西班牙语。办公采用全部电子化管理，专业技术涉及机械、光学、生物医药、电子电学等诸多领域并具有丰富的专利代理经验，长期以来对国内外专利申请具备独特经验，每年处理100+的PCT申请。通过ISO9001:2008认证，有更可靠的业务流程。</w:t>
      </w:r>
    </w:p>
    <w:p w:rsidR="00370397" w:rsidRPr="00F22989" w:rsidRDefault="00370397" w:rsidP="00533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05"/>
        <w:jc w:val="left"/>
        <w:rPr>
          <w:rFonts w:ascii="宋体" w:eastAsia="宋体" w:hAnsi="宋体" w:cs="宋体"/>
          <w:color w:val="000000"/>
          <w:kern w:val="0"/>
          <w:sz w:val="28"/>
          <w:szCs w:val="28"/>
        </w:rPr>
      </w:pPr>
    </w:p>
    <w:p w:rsidR="00370397" w:rsidRPr="00F22989" w:rsidRDefault="00370397" w:rsidP="00533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宋体" w:eastAsia="宋体" w:hAnsi="宋体" w:cs="宋体"/>
          <w:color w:val="000000"/>
          <w:kern w:val="0"/>
          <w:sz w:val="28"/>
          <w:szCs w:val="28"/>
        </w:rPr>
      </w:pPr>
      <w:r w:rsidRPr="00F22989">
        <w:rPr>
          <w:rFonts w:ascii="宋体" w:eastAsia="宋体" w:hAnsi="宋体" w:cs="宋体"/>
          <w:color w:val="000000"/>
          <w:kern w:val="0"/>
          <w:sz w:val="28"/>
          <w:szCs w:val="28"/>
        </w:rPr>
        <w:t>部分客户：</w:t>
      </w:r>
      <w:proofErr w:type="gramStart"/>
      <w:r w:rsidRPr="00F22989">
        <w:rPr>
          <w:rFonts w:ascii="宋体" w:eastAsia="宋体" w:hAnsi="宋体" w:cs="宋体"/>
          <w:color w:val="000000"/>
          <w:kern w:val="0"/>
          <w:sz w:val="28"/>
          <w:szCs w:val="28"/>
        </w:rPr>
        <w:t>依视路</w:t>
      </w:r>
      <w:proofErr w:type="gramEnd"/>
      <w:r w:rsidRPr="00F22989">
        <w:rPr>
          <w:rFonts w:ascii="宋体" w:eastAsia="宋体" w:hAnsi="宋体" w:cs="宋体"/>
          <w:color w:val="000000"/>
          <w:kern w:val="0"/>
          <w:sz w:val="28"/>
          <w:szCs w:val="28"/>
        </w:rPr>
        <w:t>、法国电信、佛吉亚汽车座椅公司、同济大学、巴黎第六大学等</w:t>
      </w:r>
    </w:p>
    <w:p w:rsidR="00370397" w:rsidRPr="00F22989" w:rsidRDefault="00370397" w:rsidP="00533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宋体" w:eastAsia="宋体" w:hAnsi="宋体" w:cs="宋体"/>
          <w:color w:val="000000"/>
          <w:kern w:val="0"/>
          <w:sz w:val="28"/>
          <w:szCs w:val="28"/>
        </w:rPr>
      </w:pPr>
      <w:r w:rsidRPr="00F22989">
        <w:rPr>
          <w:rFonts w:ascii="宋体" w:eastAsia="宋体" w:hAnsi="宋体" w:cs="宋体"/>
          <w:color w:val="000000"/>
          <w:kern w:val="0"/>
          <w:sz w:val="28"/>
          <w:szCs w:val="28"/>
        </w:rPr>
        <w:t xml:space="preserve">联系人：张 </w:t>
      </w:r>
      <w:proofErr w:type="gramStart"/>
      <w:r w:rsidRPr="00F22989">
        <w:rPr>
          <w:rFonts w:ascii="宋体" w:eastAsia="宋体" w:hAnsi="宋体" w:cs="宋体"/>
          <w:color w:val="000000"/>
          <w:kern w:val="0"/>
          <w:sz w:val="28"/>
          <w:szCs w:val="28"/>
        </w:rPr>
        <w:t>轶</w:t>
      </w:r>
      <w:proofErr w:type="gramEnd"/>
      <w:r w:rsidRPr="00F22989">
        <w:rPr>
          <w:rFonts w:ascii="宋体" w:eastAsia="宋体" w:hAnsi="宋体" w:cs="宋体"/>
          <w:color w:val="000000"/>
          <w:kern w:val="0"/>
          <w:sz w:val="28"/>
          <w:szCs w:val="28"/>
        </w:rPr>
        <w:t xml:space="preserve"> （上理毕业生，专利代理人）</w:t>
      </w:r>
    </w:p>
    <w:p w:rsidR="00370397" w:rsidRPr="00F22989" w:rsidRDefault="00370397" w:rsidP="00533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宋体" w:eastAsia="宋体" w:hAnsi="宋体" w:cs="宋体"/>
          <w:color w:val="000000"/>
          <w:kern w:val="0"/>
          <w:sz w:val="28"/>
          <w:szCs w:val="28"/>
        </w:rPr>
      </w:pPr>
      <w:r w:rsidRPr="00F22989">
        <w:rPr>
          <w:rFonts w:ascii="宋体" w:eastAsia="宋体" w:hAnsi="宋体" w:cs="宋体"/>
          <w:color w:val="000000"/>
          <w:kern w:val="0"/>
          <w:sz w:val="28"/>
          <w:szCs w:val="28"/>
        </w:rPr>
        <w:t>联系电话：13611878961</w:t>
      </w:r>
    </w:p>
    <w:p w:rsidR="00370397" w:rsidRPr="00F22989" w:rsidRDefault="00370397" w:rsidP="00533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宋体" w:eastAsia="宋体" w:hAnsi="宋体" w:cs="宋体"/>
          <w:color w:val="000000"/>
          <w:kern w:val="0"/>
          <w:sz w:val="28"/>
          <w:szCs w:val="28"/>
        </w:rPr>
      </w:pPr>
      <w:r w:rsidRPr="00F22989">
        <w:rPr>
          <w:rFonts w:ascii="宋体" w:eastAsia="宋体" w:hAnsi="宋体" w:cs="宋体"/>
          <w:color w:val="000000"/>
          <w:kern w:val="0"/>
          <w:sz w:val="28"/>
          <w:szCs w:val="28"/>
        </w:rPr>
        <w:t>邮箱：kirt@plass.asia</w:t>
      </w:r>
    </w:p>
    <w:p w:rsidR="00370397" w:rsidRDefault="00370397" w:rsidP="00533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宋体" w:eastAsia="宋体" w:hAnsi="宋体" w:cs="宋体"/>
          <w:color w:val="000000"/>
          <w:kern w:val="0"/>
          <w:sz w:val="28"/>
          <w:szCs w:val="28"/>
        </w:rPr>
      </w:pPr>
      <w:r w:rsidRPr="00F22989">
        <w:rPr>
          <w:rFonts w:ascii="宋体" w:eastAsia="宋体" w:hAnsi="宋体" w:cs="宋体"/>
          <w:color w:val="000000"/>
          <w:kern w:val="0"/>
          <w:sz w:val="28"/>
          <w:szCs w:val="28"/>
        </w:rPr>
        <w:t>公司地址：上海市静安区天目西路111号17楼</w:t>
      </w:r>
    </w:p>
    <w:bookmarkEnd w:id="5"/>
    <w:p w:rsidR="00533008" w:rsidRPr="00F22989" w:rsidRDefault="00533008" w:rsidP="00533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宋体" w:eastAsia="宋体" w:hAnsi="宋体" w:cs="宋体"/>
          <w:color w:val="000000"/>
          <w:kern w:val="0"/>
          <w:sz w:val="28"/>
          <w:szCs w:val="28"/>
        </w:rPr>
      </w:pPr>
    </w:p>
    <w:p w:rsidR="00370397" w:rsidRPr="00B232ED" w:rsidRDefault="00533008" w:rsidP="00533008">
      <w:pPr>
        <w:spacing w:line="500" w:lineRule="exact"/>
        <w:rPr>
          <w:sz w:val="28"/>
          <w:szCs w:val="28"/>
        </w:rPr>
      </w:pPr>
      <w:r>
        <w:rPr>
          <w:rFonts w:hint="eastAsia"/>
          <w:b/>
          <w:sz w:val="28"/>
          <w:szCs w:val="28"/>
        </w:rPr>
        <w:t xml:space="preserve">    </w:t>
      </w:r>
      <w:bookmarkStart w:id="6" w:name="上海旭诚知识产权代理有限公司"/>
      <w:r w:rsidR="00370397">
        <w:rPr>
          <w:rFonts w:hint="eastAsia"/>
          <w:b/>
          <w:sz w:val="28"/>
          <w:szCs w:val="28"/>
        </w:rPr>
        <w:t>6</w:t>
      </w:r>
      <w:r w:rsidR="00370397">
        <w:rPr>
          <w:rFonts w:hint="eastAsia"/>
          <w:b/>
          <w:sz w:val="28"/>
          <w:szCs w:val="28"/>
        </w:rPr>
        <w:t>、</w:t>
      </w:r>
      <w:proofErr w:type="gramStart"/>
      <w:r w:rsidR="00370397" w:rsidRPr="009621CA">
        <w:rPr>
          <w:rFonts w:asciiTheme="minorEastAsia" w:hAnsiTheme="minorEastAsia" w:cstheme="minorEastAsia" w:hint="eastAsia"/>
          <w:b/>
          <w:bCs/>
          <w:sz w:val="30"/>
          <w:szCs w:val="30"/>
        </w:rPr>
        <w:t>上海旭诚知识产权</w:t>
      </w:r>
      <w:proofErr w:type="gramEnd"/>
      <w:r w:rsidR="00370397" w:rsidRPr="009621CA">
        <w:rPr>
          <w:rFonts w:asciiTheme="minorEastAsia" w:hAnsiTheme="minorEastAsia" w:cstheme="minorEastAsia" w:hint="eastAsia"/>
          <w:b/>
          <w:bCs/>
          <w:sz w:val="30"/>
          <w:szCs w:val="30"/>
        </w:rPr>
        <w:t>代理有限公司</w:t>
      </w:r>
      <w:r w:rsidR="00370397" w:rsidRPr="00B232ED">
        <w:rPr>
          <w:rFonts w:hint="eastAsia"/>
          <w:sz w:val="28"/>
          <w:szCs w:val="28"/>
        </w:rPr>
        <w:t>是中国专利局和商标局备案的知识产权代理机构，为客户提供国内和国际的、全方位的知识产</w:t>
      </w:r>
      <w:r w:rsidR="00370397" w:rsidRPr="00B232ED">
        <w:rPr>
          <w:rFonts w:hint="eastAsia"/>
          <w:sz w:val="28"/>
          <w:szCs w:val="28"/>
        </w:rPr>
        <w:lastRenderedPageBreak/>
        <w:t>权相关服务，具有国际视野和高度。总经理郑立</w:t>
      </w:r>
      <w:r w:rsidR="00370397" w:rsidRPr="00B232ED">
        <w:rPr>
          <w:sz w:val="28"/>
          <w:szCs w:val="28"/>
        </w:rPr>
        <w:t>1989</w:t>
      </w:r>
      <w:r w:rsidR="00370397" w:rsidRPr="00B232ED">
        <w:rPr>
          <w:rFonts w:hint="eastAsia"/>
          <w:sz w:val="28"/>
          <w:szCs w:val="28"/>
        </w:rPr>
        <w:t>年于上海交通大学硕士毕业后即在上海专利商标事务所从事专利代理工作，于</w:t>
      </w:r>
      <w:r w:rsidR="00370397" w:rsidRPr="00B232ED">
        <w:rPr>
          <w:sz w:val="28"/>
          <w:szCs w:val="28"/>
        </w:rPr>
        <w:t>1991</w:t>
      </w:r>
      <w:r w:rsidR="00370397" w:rsidRPr="00B232ED">
        <w:rPr>
          <w:rFonts w:hint="eastAsia"/>
          <w:sz w:val="28"/>
          <w:szCs w:val="28"/>
        </w:rPr>
        <w:t>年和</w:t>
      </w:r>
      <w:r w:rsidR="00370397" w:rsidRPr="00B232ED">
        <w:rPr>
          <w:sz w:val="28"/>
          <w:szCs w:val="28"/>
        </w:rPr>
        <w:t>2000</w:t>
      </w:r>
      <w:r w:rsidR="00370397" w:rsidRPr="00B232ED">
        <w:rPr>
          <w:rFonts w:hint="eastAsia"/>
          <w:sz w:val="28"/>
          <w:szCs w:val="28"/>
        </w:rPr>
        <w:t>年分别获得中国和美国专利代理人资格，并曾多年担任北京中原信达公司的专利主管合伙人，具有丰富的专利代理实务经验和大型事务所管理经验，在业内拥有极为丰富的人脉资源。公司绝大多数专利代理人和专利工程师都具有</w:t>
      </w:r>
      <w:r w:rsidR="00370397" w:rsidRPr="00B232ED">
        <w:rPr>
          <w:sz w:val="28"/>
          <w:szCs w:val="28"/>
        </w:rPr>
        <w:t>211</w:t>
      </w:r>
      <w:r w:rsidR="00370397" w:rsidRPr="00B232ED">
        <w:rPr>
          <w:rFonts w:hint="eastAsia"/>
          <w:sz w:val="28"/>
          <w:szCs w:val="28"/>
        </w:rPr>
        <w:t>大学硕士及以上学历，擅长光电、仪器仪表、机械工程、医疗器械、能源与动力、材料等技术领域。</w:t>
      </w:r>
    </w:p>
    <w:p w:rsidR="00370397" w:rsidRPr="00B232ED" w:rsidRDefault="00370397" w:rsidP="00533008">
      <w:pPr>
        <w:spacing w:line="500" w:lineRule="exact"/>
        <w:rPr>
          <w:sz w:val="28"/>
          <w:szCs w:val="28"/>
        </w:rPr>
      </w:pPr>
    </w:p>
    <w:p w:rsidR="00370397" w:rsidRPr="00B232ED" w:rsidRDefault="00370397" w:rsidP="00533008">
      <w:pPr>
        <w:spacing w:line="500" w:lineRule="exact"/>
        <w:rPr>
          <w:sz w:val="28"/>
          <w:szCs w:val="28"/>
        </w:rPr>
      </w:pPr>
      <w:r w:rsidRPr="00B232ED">
        <w:rPr>
          <w:rFonts w:hint="eastAsia"/>
          <w:sz w:val="28"/>
          <w:szCs w:val="28"/>
        </w:rPr>
        <w:t>公司地址：上海市东方路</w:t>
      </w:r>
      <w:r w:rsidRPr="00B232ED">
        <w:rPr>
          <w:sz w:val="28"/>
          <w:szCs w:val="28"/>
        </w:rPr>
        <w:t>710</w:t>
      </w:r>
      <w:r w:rsidRPr="00B232ED">
        <w:rPr>
          <w:rFonts w:hint="eastAsia"/>
          <w:sz w:val="28"/>
          <w:szCs w:val="28"/>
        </w:rPr>
        <w:t>号汤</w:t>
      </w:r>
      <w:proofErr w:type="gramStart"/>
      <w:r w:rsidRPr="00B232ED">
        <w:rPr>
          <w:rFonts w:hint="eastAsia"/>
          <w:sz w:val="28"/>
          <w:szCs w:val="28"/>
        </w:rPr>
        <w:t>臣金融</w:t>
      </w:r>
      <w:proofErr w:type="gramEnd"/>
      <w:r w:rsidRPr="00B232ED">
        <w:rPr>
          <w:rFonts w:hint="eastAsia"/>
          <w:sz w:val="28"/>
          <w:szCs w:val="28"/>
        </w:rPr>
        <w:t>大厦</w:t>
      </w:r>
      <w:r w:rsidRPr="00B232ED">
        <w:rPr>
          <w:sz w:val="28"/>
          <w:szCs w:val="28"/>
        </w:rPr>
        <w:t>1212-1214</w:t>
      </w:r>
      <w:r w:rsidRPr="00B232ED">
        <w:rPr>
          <w:rFonts w:hint="eastAsia"/>
          <w:sz w:val="28"/>
          <w:szCs w:val="28"/>
        </w:rPr>
        <w:t>室（世纪大道地铁站</w:t>
      </w:r>
      <w:r w:rsidRPr="00B232ED">
        <w:rPr>
          <w:sz w:val="28"/>
          <w:szCs w:val="28"/>
        </w:rPr>
        <w:t>12</w:t>
      </w:r>
      <w:r w:rsidRPr="00B232ED">
        <w:rPr>
          <w:rFonts w:hint="eastAsia"/>
          <w:sz w:val="28"/>
          <w:szCs w:val="28"/>
        </w:rPr>
        <w:t>号出口旁）</w:t>
      </w:r>
    </w:p>
    <w:p w:rsidR="00370397" w:rsidRPr="00B232ED" w:rsidRDefault="00370397" w:rsidP="00533008">
      <w:pPr>
        <w:spacing w:line="500" w:lineRule="exact"/>
        <w:rPr>
          <w:sz w:val="28"/>
          <w:szCs w:val="28"/>
        </w:rPr>
      </w:pPr>
      <w:r w:rsidRPr="00B232ED">
        <w:rPr>
          <w:rFonts w:hint="eastAsia"/>
          <w:sz w:val="28"/>
          <w:szCs w:val="28"/>
        </w:rPr>
        <w:t>联系人：孙悦</w:t>
      </w:r>
      <w:proofErr w:type="gramStart"/>
      <w:r w:rsidRPr="00B232ED">
        <w:rPr>
          <w:rFonts w:hint="eastAsia"/>
          <w:sz w:val="28"/>
          <w:szCs w:val="28"/>
        </w:rPr>
        <w:t>羚</w:t>
      </w:r>
      <w:proofErr w:type="gramEnd"/>
    </w:p>
    <w:p w:rsidR="00370397" w:rsidRPr="00B232ED" w:rsidRDefault="00370397" w:rsidP="00533008">
      <w:pPr>
        <w:spacing w:line="500" w:lineRule="exact"/>
        <w:rPr>
          <w:sz w:val="28"/>
          <w:szCs w:val="28"/>
        </w:rPr>
      </w:pPr>
      <w:r w:rsidRPr="00B232ED">
        <w:rPr>
          <w:rFonts w:hint="eastAsia"/>
          <w:sz w:val="28"/>
          <w:szCs w:val="28"/>
        </w:rPr>
        <w:t>联系电话：</w:t>
      </w:r>
      <w:r w:rsidRPr="00B232ED">
        <w:rPr>
          <w:sz w:val="28"/>
          <w:szCs w:val="28"/>
        </w:rPr>
        <w:t>13761472416</w:t>
      </w:r>
      <w:r w:rsidRPr="00B232ED">
        <w:rPr>
          <w:rFonts w:hint="eastAsia"/>
          <w:sz w:val="28"/>
          <w:szCs w:val="28"/>
        </w:rPr>
        <w:t>；</w:t>
      </w:r>
      <w:r w:rsidRPr="00B232ED">
        <w:rPr>
          <w:sz w:val="28"/>
          <w:szCs w:val="28"/>
        </w:rPr>
        <w:t>021-58310877</w:t>
      </w:r>
      <w:r w:rsidRPr="00B232ED">
        <w:rPr>
          <w:rFonts w:hint="eastAsia"/>
          <w:sz w:val="28"/>
          <w:szCs w:val="28"/>
        </w:rPr>
        <w:t>转</w:t>
      </w:r>
      <w:r w:rsidRPr="00B232ED">
        <w:rPr>
          <w:sz w:val="28"/>
          <w:szCs w:val="28"/>
        </w:rPr>
        <w:t>821</w:t>
      </w:r>
    </w:p>
    <w:p w:rsidR="00370397" w:rsidRPr="00B232ED" w:rsidRDefault="00370397" w:rsidP="00533008">
      <w:pPr>
        <w:spacing w:line="500" w:lineRule="exact"/>
        <w:rPr>
          <w:sz w:val="28"/>
          <w:szCs w:val="28"/>
        </w:rPr>
      </w:pPr>
      <w:r w:rsidRPr="00B232ED">
        <w:rPr>
          <w:rFonts w:hint="eastAsia"/>
          <w:sz w:val="28"/>
          <w:szCs w:val="28"/>
        </w:rPr>
        <w:t>邮箱：</w:t>
      </w:r>
      <w:r w:rsidRPr="00B232ED">
        <w:rPr>
          <w:sz w:val="28"/>
          <w:szCs w:val="28"/>
        </w:rPr>
        <w:t>yueling.sun@sunrayip.com</w:t>
      </w:r>
    </w:p>
    <w:bookmarkEnd w:id="6"/>
    <w:p w:rsidR="00533008" w:rsidRPr="009B23CE" w:rsidRDefault="00533008" w:rsidP="00533008"/>
    <w:p w:rsidR="00533008" w:rsidRPr="0043002C" w:rsidRDefault="00533008" w:rsidP="00533008">
      <w:pPr>
        <w:spacing w:line="500" w:lineRule="exact"/>
        <w:jc w:val="left"/>
        <w:rPr>
          <w:b/>
          <w:sz w:val="28"/>
          <w:szCs w:val="28"/>
        </w:rPr>
      </w:pPr>
      <w:r>
        <w:rPr>
          <w:rFonts w:hint="eastAsia"/>
          <w:b/>
          <w:sz w:val="28"/>
          <w:szCs w:val="28"/>
        </w:rPr>
        <w:t xml:space="preserve">   </w:t>
      </w:r>
      <w:bookmarkStart w:id="7" w:name="北京纪凯知识产权代理有限公司"/>
      <w:r w:rsidRPr="009621CA">
        <w:rPr>
          <w:rFonts w:asciiTheme="minorEastAsia" w:hAnsiTheme="minorEastAsia" w:cstheme="minorEastAsia" w:hint="eastAsia"/>
          <w:b/>
          <w:bCs/>
          <w:sz w:val="30"/>
          <w:szCs w:val="30"/>
        </w:rPr>
        <w:t xml:space="preserve"> </w:t>
      </w:r>
      <w:r w:rsidR="00370397">
        <w:rPr>
          <w:rFonts w:asciiTheme="minorEastAsia" w:hAnsiTheme="minorEastAsia" w:cstheme="minorEastAsia" w:hint="eastAsia"/>
          <w:b/>
          <w:bCs/>
          <w:sz w:val="30"/>
          <w:szCs w:val="30"/>
        </w:rPr>
        <w:t>7、</w:t>
      </w:r>
      <w:r w:rsidRPr="009621CA">
        <w:rPr>
          <w:rFonts w:asciiTheme="minorEastAsia" w:hAnsiTheme="minorEastAsia" w:cstheme="minorEastAsia" w:hint="eastAsia"/>
          <w:b/>
          <w:bCs/>
          <w:sz w:val="30"/>
          <w:szCs w:val="30"/>
        </w:rPr>
        <w:t>北京纪凯知识产权代理有限公司</w:t>
      </w:r>
      <w:r w:rsidRPr="0043002C">
        <w:rPr>
          <w:rFonts w:hint="eastAsia"/>
          <w:sz w:val="28"/>
          <w:szCs w:val="28"/>
        </w:rPr>
        <w:t>成立于</w:t>
      </w:r>
      <w:r w:rsidRPr="0043002C">
        <w:rPr>
          <w:rFonts w:hint="eastAsia"/>
          <w:sz w:val="28"/>
          <w:szCs w:val="28"/>
        </w:rPr>
        <w:t>1998</w:t>
      </w:r>
      <w:r w:rsidRPr="0043002C">
        <w:rPr>
          <w:rFonts w:hint="eastAsia"/>
          <w:sz w:val="28"/>
          <w:szCs w:val="28"/>
        </w:rPr>
        <w:t>年</w:t>
      </w:r>
      <w:r w:rsidRPr="0043002C">
        <w:rPr>
          <w:rFonts w:ascii="Verdana" w:eastAsia="宋体" w:hAnsi="Verdana" w:cs="Arial"/>
          <w:color w:val="000000"/>
          <w:kern w:val="0"/>
          <w:sz w:val="28"/>
          <w:szCs w:val="28"/>
        </w:rPr>
        <w:t>，</w:t>
      </w:r>
      <w:r w:rsidRPr="0043002C">
        <w:rPr>
          <w:rFonts w:ascii="Verdana" w:hAnsi="Verdana" w:cs="Arial"/>
          <w:color w:val="000000"/>
          <w:kern w:val="0"/>
          <w:sz w:val="28"/>
          <w:szCs w:val="28"/>
        </w:rPr>
        <w:t>专业从事专利的申请与诉讼</w:t>
      </w:r>
      <w:r w:rsidRPr="0043002C">
        <w:rPr>
          <w:rFonts w:ascii="Verdana" w:hAnsi="Verdana" w:cs="Arial" w:hint="eastAsia"/>
          <w:color w:val="000000"/>
          <w:kern w:val="0"/>
          <w:sz w:val="28"/>
          <w:szCs w:val="28"/>
        </w:rPr>
        <w:t>，</w:t>
      </w:r>
      <w:r w:rsidRPr="0043002C">
        <w:rPr>
          <w:rFonts w:hint="eastAsia"/>
          <w:sz w:val="28"/>
          <w:szCs w:val="28"/>
        </w:rPr>
        <w:t>在多地设有办公场所。</w:t>
      </w:r>
    </w:p>
    <w:p w:rsidR="00533008" w:rsidRPr="0043002C" w:rsidRDefault="00533008" w:rsidP="00533008">
      <w:pPr>
        <w:spacing w:line="500" w:lineRule="exact"/>
        <w:rPr>
          <w:sz w:val="28"/>
          <w:szCs w:val="28"/>
        </w:rPr>
      </w:pPr>
      <w:r w:rsidRPr="0043002C">
        <w:rPr>
          <w:rFonts w:hint="eastAsia"/>
          <w:sz w:val="28"/>
          <w:szCs w:val="28"/>
        </w:rPr>
        <w:t xml:space="preserve">    </w:t>
      </w:r>
      <w:r w:rsidRPr="0043002C">
        <w:rPr>
          <w:rFonts w:hint="eastAsia"/>
          <w:sz w:val="28"/>
          <w:szCs w:val="28"/>
        </w:rPr>
        <w:t>纪凯拥有专业人员近</w:t>
      </w:r>
      <w:r w:rsidRPr="0043002C">
        <w:rPr>
          <w:rFonts w:hint="eastAsia"/>
          <w:sz w:val="28"/>
          <w:szCs w:val="28"/>
        </w:rPr>
        <w:t>150</w:t>
      </w:r>
      <w:r w:rsidRPr="0043002C">
        <w:rPr>
          <w:rFonts w:hint="eastAsia"/>
          <w:sz w:val="28"/>
          <w:szCs w:val="28"/>
        </w:rPr>
        <w:t>名，包括</w:t>
      </w:r>
      <w:r w:rsidRPr="0043002C">
        <w:rPr>
          <w:rFonts w:hint="eastAsia"/>
          <w:sz w:val="28"/>
          <w:szCs w:val="28"/>
        </w:rPr>
        <w:t>43</w:t>
      </w:r>
      <w:r w:rsidRPr="0043002C">
        <w:rPr>
          <w:rFonts w:hint="eastAsia"/>
          <w:sz w:val="28"/>
          <w:szCs w:val="28"/>
        </w:rPr>
        <w:t>名专利代理人和百多名专利工程师，除了老一辈代理人外，所有人员均具有硕士以上学位。纪凯的服务涉及机械、电学、化学三大方面，擅长各个领域，例如机械、通信、仪器仪表等等。</w:t>
      </w:r>
    </w:p>
    <w:p w:rsidR="00533008" w:rsidRPr="0043002C" w:rsidRDefault="00533008" w:rsidP="00533008">
      <w:pPr>
        <w:spacing w:line="500" w:lineRule="exact"/>
        <w:ind w:firstLineChars="200" w:firstLine="560"/>
        <w:rPr>
          <w:sz w:val="28"/>
          <w:szCs w:val="28"/>
        </w:rPr>
      </w:pPr>
      <w:r w:rsidRPr="0043002C">
        <w:rPr>
          <w:rFonts w:hint="eastAsia"/>
          <w:sz w:val="28"/>
          <w:szCs w:val="28"/>
        </w:rPr>
        <w:t>纪凯服务的高校中有大部分的美国前十高校，例如哈佛、耶鲁、杜克、哥大、</w:t>
      </w:r>
      <w:r w:rsidRPr="0043002C">
        <w:rPr>
          <w:rFonts w:hint="eastAsia"/>
          <w:sz w:val="28"/>
          <w:szCs w:val="28"/>
        </w:rPr>
        <w:t>MIT</w:t>
      </w:r>
      <w:r w:rsidRPr="0043002C">
        <w:rPr>
          <w:rFonts w:hint="eastAsia"/>
          <w:sz w:val="28"/>
          <w:szCs w:val="28"/>
        </w:rPr>
        <w:t>、斯坦福。在国内，有清华、北大、上交、浙大、武大、港大等高校。在理工大学中，纪凯服务于北理、大连、华南、成都、长沙理工等大学。</w:t>
      </w:r>
      <w:r w:rsidRPr="0043002C">
        <w:rPr>
          <w:rFonts w:hint="eastAsia"/>
          <w:sz w:val="28"/>
          <w:szCs w:val="28"/>
        </w:rPr>
        <w:t xml:space="preserve"> </w:t>
      </w:r>
    </w:p>
    <w:p w:rsidR="00533008" w:rsidRPr="0043002C" w:rsidRDefault="00533008" w:rsidP="00533008">
      <w:pPr>
        <w:spacing w:line="500" w:lineRule="exact"/>
        <w:ind w:firstLineChars="200" w:firstLine="560"/>
        <w:rPr>
          <w:sz w:val="28"/>
          <w:szCs w:val="28"/>
        </w:rPr>
      </w:pPr>
      <w:r w:rsidRPr="0043002C">
        <w:rPr>
          <w:rFonts w:hint="eastAsia"/>
          <w:sz w:val="28"/>
          <w:szCs w:val="28"/>
        </w:rPr>
        <w:t>纪凯被国际著名杂志评为中国领先的知识产权机构，广受赞誉。</w:t>
      </w:r>
    </w:p>
    <w:p w:rsidR="00533008" w:rsidRPr="0043002C" w:rsidRDefault="00533008" w:rsidP="00533008">
      <w:pPr>
        <w:spacing w:line="500" w:lineRule="exact"/>
        <w:ind w:firstLineChars="200" w:firstLine="560"/>
        <w:rPr>
          <w:sz w:val="28"/>
          <w:szCs w:val="28"/>
        </w:rPr>
      </w:pPr>
    </w:p>
    <w:p w:rsidR="00533008" w:rsidRPr="0043002C" w:rsidRDefault="00533008" w:rsidP="00533008">
      <w:pPr>
        <w:spacing w:line="500" w:lineRule="exact"/>
        <w:ind w:firstLineChars="200" w:firstLine="560"/>
        <w:rPr>
          <w:sz w:val="28"/>
          <w:szCs w:val="28"/>
        </w:rPr>
      </w:pPr>
      <w:r w:rsidRPr="0043002C">
        <w:rPr>
          <w:rFonts w:hint="eastAsia"/>
          <w:sz w:val="28"/>
          <w:szCs w:val="28"/>
        </w:rPr>
        <w:t>地址：浦东沪南路</w:t>
      </w:r>
      <w:r w:rsidRPr="0043002C">
        <w:rPr>
          <w:rFonts w:hint="eastAsia"/>
          <w:sz w:val="28"/>
          <w:szCs w:val="28"/>
        </w:rPr>
        <w:t>2218</w:t>
      </w:r>
      <w:r w:rsidRPr="0043002C">
        <w:rPr>
          <w:rFonts w:hint="eastAsia"/>
          <w:sz w:val="28"/>
          <w:szCs w:val="28"/>
        </w:rPr>
        <w:t>号中环中心西楼</w:t>
      </w:r>
      <w:r w:rsidRPr="0043002C">
        <w:rPr>
          <w:rFonts w:hint="eastAsia"/>
          <w:sz w:val="28"/>
          <w:szCs w:val="28"/>
        </w:rPr>
        <w:t>715</w:t>
      </w:r>
      <w:r w:rsidRPr="0043002C">
        <w:rPr>
          <w:rFonts w:hint="eastAsia"/>
          <w:sz w:val="28"/>
          <w:szCs w:val="28"/>
        </w:rPr>
        <w:t>室（华东总部）</w:t>
      </w:r>
    </w:p>
    <w:p w:rsidR="00533008" w:rsidRPr="0043002C" w:rsidRDefault="00533008" w:rsidP="00533008">
      <w:pPr>
        <w:spacing w:line="500" w:lineRule="exact"/>
        <w:ind w:firstLineChars="200" w:firstLine="560"/>
        <w:rPr>
          <w:sz w:val="28"/>
          <w:szCs w:val="28"/>
        </w:rPr>
      </w:pPr>
      <w:r w:rsidRPr="0043002C">
        <w:rPr>
          <w:rFonts w:hint="eastAsia"/>
          <w:sz w:val="28"/>
          <w:szCs w:val="28"/>
        </w:rPr>
        <w:t>联系人：王劲；电话：</w:t>
      </w:r>
      <w:r w:rsidRPr="0043002C">
        <w:rPr>
          <w:rFonts w:hint="eastAsia"/>
          <w:sz w:val="28"/>
          <w:szCs w:val="28"/>
        </w:rPr>
        <w:t>131-6211-5582</w:t>
      </w:r>
    </w:p>
    <w:p w:rsidR="00533008" w:rsidRPr="0043002C" w:rsidRDefault="00533008" w:rsidP="00533008">
      <w:pPr>
        <w:spacing w:line="500" w:lineRule="exact"/>
        <w:ind w:firstLineChars="200" w:firstLine="560"/>
        <w:rPr>
          <w:rFonts w:ascii="Times New Roman" w:hAnsi="Times New Roman" w:cs="Times New Roman"/>
          <w:sz w:val="28"/>
          <w:szCs w:val="28"/>
        </w:rPr>
      </w:pPr>
      <w:r w:rsidRPr="0043002C">
        <w:rPr>
          <w:rFonts w:ascii="Times New Roman" w:cs="Times New Roman"/>
          <w:sz w:val="28"/>
          <w:szCs w:val="28"/>
        </w:rPr>
        <w:lastRenderedPageBreak/>
        <w:t>邮箱：</w:t>
      </w:r>
      <w:r w:rsidRPr="0043002C">
        <w:rPr>
          <w:rFonts w:ascii="Times New Roman" w:hAnsi="Times New Roman" w:cs="Times New Roman"/>
          <w:sz w:val="28"/>
          <w:szCs w:val="28"/>
        </w:rPr>
        <w:t>sh@jeekai.com</w:t>
      </w:r>
      <w:r w:rsidRPr="0043002C">
        <w:rPr>
          <w:rFonts w:ascii="Times New Roman" w:hAnsi="Times New Roman" w:cs="Times New Roman" w:hint="eastAsia"/>
          <w:sz w:val="28"/>
          <w:szCs w:val="28"/>
        </w:rPr>
        <w:t>；网址：</w:t>
      </w:r>
      <w:proofErr w:type="gramStart"/>
      <w:r w:rsidRPr="0043002C">
        <w:rPr>
          <w:rFonts w:ascii="Times New Roman" w:hAnsi="Times New Roman" w:cs="Times New Roman" w:hint="eastAsia"/>
          <w:sz w:val="28"/>
          <w:szCs w:val="28"/>
        </w:rPr>
        <w:t>www</w:t>
      </w:r>
      <w:proofErr w:type="gramEnd"/>
      <w:r w:rsidRPr="0043002C">
        <w:rPr>
          <w:rFonts w:ascii="Times New Roman" w:hAnsi="Times New Roman" w:cs="Times New Roman" w:hint="eastAsia"/>
          <w:sz w:val="28"/>
          <w:szCs w:val="28"/>
        </w:rPr>
        <w:t>.</w:t>
      </w:r>
      <w:r w:rsidRPr="0043002C">
        <w:rPr>
          <w:rFonts w:ascii="Times New Roman" w:hAnsi="Times New Roman" w:cs="Times New Roman"/>
          <w:sz w:val="28"/>
          <w:szCs w:val="28"/>
        </w:rPr>
        <w:t xml:space="preserve"> jeekai.com</w:t>
      </w:r>
    </w:p>
    <w:bookmarkEnd w:id="7"/>
    <w:p w:rsidR="00533008" w:rsidRPr="00533008" w:rsidRDefault="00533008" w:rsidP="00533008"/>
    <w:p w:rsidR="00370397" w:rsidRPr="00CD392A" w:rsidRDefault="00370397" w:rsidP="009621CA">
      <w:pPr>
        <w:spacing w:line="500" w:lineRule="exact"/>
        <w:ind w:firstLineChars="200" w:firstLine="602"/>
        <w:rPr>
          <w:sz w:val="28"/>
          <w:szCs w:val="28"/>
        </w:rPr>
      </w:pPr>
      <w:bookmarkStart w:id="8" w:name="上海伯瑞杰知识产权代理公司"/>
      <w:r>
        <w:rPr>
          <w:rFonts w:asciiTheme="minorEastAsia" w:hAnsiTheme="minorEastAsia" w:cstheme="minorEastAsia" w:hint="eastAsia"/>
          <w:b/>
          <w:bCs/>
          <w:sz w:val="30"/>
          <w:szCs w:val="30"/>
        </w:rPr>
        <w:t>8、</w:t>
      </w:r>
      <w:r w:rsidRPr="009621CA">
        <w:rPr>
          <w:rFonts w:asciiTheme="minorEastAsia" w:hAnsiTheme="minorEastAsia" w:cstheme="minorEastAsia" w:hint="eastAsia"/>
          <w:b/>
          <w:bCs/>
          <w:sz w:val="30"/>
          <w:szCs w:val="30"/>
        </w:rPr>
        <w:t>上海伯瑞杰知识产权代理公司</w:t>
      </w:r>
      <w:r w:rsidRPr="00CD392A">
        <w:rPr>
          <w:rFonts w:hint="eastAsia"/>
          <w:sz w:val="28"/>
          <w:szCs w:val="28"/>
        </w:rPr>
        <w:t>2005</w:t>
      </w:r>
      <w:r w:rsidRPr="00CD392A">
        <w:rPr>
          <w:rFonts w:hint="eastAsia"/>
          <w:sz w:val="28"/>
          <w:szCs w:val="28"/>
        </w:rPr>
        <w:t>年经国家主管部门批准认可，从事专利、商标及版权等知识产权法律事务。有持证专利代理人</w:t>
      </w:r>
      <w:r w:rsidRPr="00CD392A">
        <w:rPr>
          <w:rFonts w:hint="eastAsia"/>
          <w:sz w:val="28"/>
          <w:szCs w:val="28"/>
        </w:rPr>
        <w:t>16</w:t>
      </w:r>
      <w:r w:rsidRPr="00CD392A">
        <w:rPr>
          <w:rFonts w:hint="eastAsia"/>
          <w:sz w:val="28"/>
          <w:szCs w:val="28"/>
        </w:rPr>
        <w:t>人、助理代理</w:t>
      </w:r>
      <w:r w:rsidRPr="00CD392A">
        <w:rPr>
          <w:rFonts w:hint="eastAsia"/>
          <w:sz w:val="28"/>
          <w:szCs w:val="28"/>
        </w:rPr>
        <w:t>20</w:t>
      </w:r>
      <w:r w:rsidRPr="00CD392A">
        <w:rPr>
          <w:rFonts w:hint="eastAsia"/>
          <w:sz w:val="28"/>
          <w:szCs w:val="28"/>
        </w:rPr>
        <w:t>余人，擅长电子通讯、机电、材料等几大领域。公司专利申请代理量，授权率，专业覆盖面等指标列本市前茅，有为大专院校、科研机构长期代理经历并获好评，此外还擅长</w:t>
      </w:r>
      <w:r w:rsidRPr="00CD392A">
        <w:rPr>
          <w:rFonts w:hint="eastAsia"/>
          <w:sz w:val="28"/>
          <w:szCs w:val="28"/>
        </w:rPr>
        <w:t>PCT</w:t>
      </w:r>
      <w:r w:rsidRPr="00CD392A">
        <w:rPr>
          <w:rFonts w:hint="eastAsia"/>
          <w:sz w:val="28"/>
          <w:szCs w:val="28"/>
        </w:rPr>
        <w:t>申请、讲座、专利战略、贯标、专利分析等服务。</w:t>
      </w:r>
      <w:r w:rsidRPr="00CD392A">
        <w:rPr>
          <w:rFonts w:hint="eastAsia"/>
          <w:sz w:val="28"/>
          <w:szCs w:val="28"/>
        </w:rPr>
        <w:t>2015</w:t>
      </w:r>
      <w:r w:rsidRPr="00CD392A">
        <w:rPr>
          <w:rFonts w:hint="eastAsia"/>
          <w:sz w:val="28"/>
          <w:szCs w:val="28"/>
        </w:rPr>
        <w:t>、</w:t>
      </w:r>
      <w:r w:rsidRPr="00CD392A">
        <w:rPr>
          <w:rFonts w:hint="eastAsia"/>
          <w:sz w:val="28"/>
          <w:szCs w:val="28"/>
        </w:rPr>
        <w:t>16</w:t>
      </w:r>
      <w:r w:rsidRPr="00CD392A">
        <w:rPr>
          <w:rFonts w:hint="eastAsia"/>
          <w:sz w:val="28"/>
          <w:szCs w:val="28"/>
        </w:rPr>
        <w:t>年连续被评为星级代理机构，多位评为星级代理人、获国知局颁发荣誉证书等荣誉，多人任民事、行政诉讼代理人，任专业协会成员及委员，首批参加专利代理责任保险。</w:t>
      </w:r>
    </w:p>
    <w:p w:rsidR="00370397" w:rsidRPr="00CD392A" w:rsidRDefault="00370397" w:rsidP="00533008">
      <w:pPr>
        <w:spacing w:line="500" w:lineRule="exact"/>
        <w:rPr>
          <w:sz w:val="28"/>
          <w:szCs w:val="28"/>
        </w:rPr>
      </w:pPr>
      <w:r w:rsidRPr="00CD392A">
        <w:rPr>
          <w:rFonts w:hint="eastAsia"/>
          <w:sz w:val="28"/>
          <w:szCs w:val="28"/>
        </w:rPr>
        <w:t>详情请见网站：</w:t>
      </w:r>
      <w:r w:rsidRPr="00CD392A">
        <w:rPr>
          <w:rFonts w:hint="eastAsia"/>
          <w:sz w:val="28"/>
          <w:szCs w:val="28"/>
        </w:rPr>
        <w:t xml:space="preserve">www.shbrg.com  </w:t>
      </w:r>
      <w:r w:rsidRPr="00CD392A">
        <w:rPr>
          <w:rFonts w:hint="eastAsia"/>
          <w:sz w:val="28"/>
          <w:szCs w:val="28"/>
        </w:rPr>
        <w:t>热线电话</w:t>
      </w:r>
      <w:r w:rsidRPr="00CD392A">
        <w:rPr>
          <w:rFonts w:hint="eastAsia"/>
          <w:sz w:val="28"/>
          <w:szCs w:val="28"/>
        </w:rPr>
        <w:t xml:space="preserve"> 4006001223</w:t>
      </w:r>
    </w:p>
    <w:p w:rsidR="00370397" w:rsidRPr="00CD392A" w:rsidRDefault="00370397" w:rsidP="00533008">
      <w:pPr>
        <w:spacing w:line="500" w:lineRule="exact"/>
        <w:rPr>
          <w:sz w:val="28"/>
          <w:szCs w:val="28"/>
        </w:rPr>
      </w:pPr>
      <w:r w:rsidRPr="00CD392A">
        <w:rPr>
          <w:rFonts w:hint="eastAsia"/>
          <w:sz w:val="28"/>
          <w:szCs w:val="28"/>
        </w:rPr>
        <w:t>地址：上海龙华西路</w:t>
      </w:r>
      <w:r w:rsidRPr="00CD392A">
        <w:rPr>
          <w:rFonts w:hint="eastAsia"/>
          <w:sz w:val="28"/>
          <w:szCs w:val="28"/>
        </w:rPr>
        <w:t>585</w:t>
      </w:r>
      <w:r w:rsidRPr="00CD392A">
        <w:rPr>
          <w:rFonts w:hint="eastAsia"/>
          <w:sz w:val="28"/>
          <w:szCs w:val="28"/>
        </w:rPr>
        <w:t>号华富大厦</w:t>
      </w:r>
      <w:r w:rsidRPr="00CD392A">
        <w:rPr>
          <w:rFonts w:hint="eastAsia"/>
          <w:sz w:val="28"/>
          <w:szCs w:val="28"/>
        </w:rPr>
        <w:t>A</w:t>
      </w:r>
      <w:r w:rsidRPr="00CD392A">
        <w:rPr>
          <w:rFonts w:hint="eastAsia"/>
          <w:sz w:val="28"/>
          <w:szCs w:val="28"/>
        </w:rPr>
        <w:t>座</w:t>
      </w:r>
      <w:r w:rsidRPr="00CD392A">
        <w:rPr>
          <w:rFonts w:hint="eastAsia"/>
          <w:sz w:val="28"/>
          <w:szCs w:val="28"/>
        </w:rPr>
        <w:t>23</w:t>
      </w:r>
      <w:r w:rsidRPr="00CD392A">
        <w:rPr>
          <w:rFonts w:hint="eastAsia"/>
          <w:sz w:val="28"/>
          <w:szCs w:val="28"/>
        </w:rPr>
        <w:t>楼，</w:t>
      </w:r>
      <w:r w:rsidRPr="00CD392A">
        <w:rPr>
          <w:rFonts w:hint="eastAsia"/>
          <w:sz w:val="28"/>
          <w:szCs w:val="28"/>
        </w:rPr>
        <w:t xml:space="preserve"> 1</w:t>
      </w:r>
      <w:r w:rsidRPr="00CD392A">
        <w:rPr>
          <w:rFonts w:hint="eastAsia"/>
          <w:sz w:val="28"/>
          <w:szCs w:val="28"/>
        </w:rPr>
        <w:t>、</w:t>
      </w:r>
      <w:r w:rsidRPr="00CD392A">
        <w:rPr>
          <w:rFonts w:hint="eastAsia"/>
          <w:sz w:val="28"/>
          <w:szCs w:val="28"/>
        </w:rPr>
        <w:t>3</w:t>
      </w:r>
      <w:r w:rsidRPr="00CD392A">
        <w:rPr>
          <w:rFonts w:hint="eastAsia"/>
          <w:sz w:val="28"/>
          <w:szCs w:val="28"/>
        </w:rPr>
        <w:t>、</w:t>
      </w:r>
      <w:r w:rsidRPr="00CD392A">
        <w:rPr>
          <w:rFonts w:hint="eastAsia"/>
          <w:sz w:val="28"/>
          <w:szCs w:val="28"/>
        </w:rPr>
        <w:t>4</w:t>
      </w:r>
      <w:r w:rsidRPr="00CD392A">
        <w:rPr>
          <w:rFonts w:hint="eastAsia"/>
          <w:sz w:val="28"/>
          <w:szCs w:val="28"/>
        </w:rPr>
        <w:t>、</w:t>
      </w:r>
      <w:r w:rsidRPr="00CD392A">
        <w:rPr>
          <w:rFonts w:hint="eastAsia"/>
          <w:sz w:val="28"/>
          <w:szCs w:val="28"/>
        </w:rPr>
        <w:t>11</w:t>
      </w:r>
      <w:r w:rsidRPr="00CD392A">
        <w:rPr>
          <w:rFonts w:hint="eastAsia"/>
          <w:sz w:val="28"/>
          <w:szCs w:val="28"/>
        </w:rPr>
        <w:t>号地铁可达。</w:t>
      </w:r>
    </w:p>
    <w:p w:rsidR="00370397" w:rsidRDefault="00370397" w:rsidP="00533008">
      <w:pPr>
        <w:spacing w:line="500" w:lineRule="exact"/>
        <w:rPr>
          <w:sz w:val="28"/>
          <w:szCs w:val="28"/>
        </w:rPr>
      </w:pPr>
      <w:r w:rsidRPr="00CD392A">
        <w:rPr>
          <w:rFonts w:hint="eastAsia"/>
          <w:sz w:val="28"/>
          <w:szCs w:val="28"/>
        </w:rPr>
        <w:t>联系人：曹莉，</w:t>
      </w:r>
      <w:r w:rsidRPr="00CD392A">
        <w:rPr>
          <w:rFonts w:hint="eastAsia"/>
          <w:sz w:val="28"/>
          <w:szCs w:val="28"/>
        </w:rPr>
        <w:t>64694553-816</w:t>
      </w:r>
      <w:r w:rsidRPr="00CD392A">
        <w:rPr>
          <w:rFonts w:hint="eastAsia"/>
          <w:sz w:val="28"/>
          <w:szCs w:val="28"/>
        </w:rPr>
        <w:t>，</w:t>
      </w:r>
      <w:r w:rsidRPr="00CD392A">
        <w:rPr>
          <w:rFonts w:hint="eastAsia"/>
          <w:sz w:val="28"/>
          <w:szCs w:val="28"/>
        </w:rPr>
        <w:t>17721144359</w:t>
      </w:r>
      <w:r w:rsidRPr="00CD392A">
        <w:rPr>
          <w:rFonts w:hint="eastAsia"/>
          <w:sz w:val="28"/>
          <w:szCs w:val="28"/>
        </w:rPr>
        <w:t>，</w:t>
      </w:r>
      <w:r>
        <w:rPr>
          <w:sz w:val="28"/>
          <w:szCs w:val="28"/>
        </w:rPr>
        <w:fldChar w:fldCharType="begin"/>
      </w:r>
      <w:r>
        <w:rPr>
          <w:sz w:val="28"/>
          <w:szCs w:val="28"/>
        </w:rPr>
        <w:instrText xml:space="preserve"> HYPERLINK "mailto:</w:instrText>
      </w:r>
      <w:r w:rsidRPr="00CD392A">
        <w:rPr>
          <w:rFonts w:hint="eastAsia"/>
          <w:sz w:val="28"/>
          <w:szCs w:val="28"/>
        </w:rPr>
        <w:instrText>cl@shbrg.com</w:instrText>
      </w:r>
      <w:r>
        <w:rPr>
          <w:sz w:val="28"/>
          <w:szCs w:val="28"/>
        </w:rPr>
        <w:instrText xml:space="preserve">" </w:instrText>
      </w:r>
      <w:r>
        <w:rPr>
          <w:sz w:val="28"/>
          <w:szCs w:val="28"/>
        </w:rPr>
        <w:fldChar w:fldCharType="separate"/>
      </w:r>
      <w:r w:rsidRPr="00CD6887">
        <w:rPr>
          <w:rStyle w:val="a5"/>
          <w:rFonts w:hint="eastAsia"/>
          <w:sz w:val="28"/>
          <w:szCs w:val="28"/>
        </w:rPr>
        <w:t>cl@shbrg.com</w:t>
      </w:r>
      <w:r>
        <w:rPr>
          <w:sz w:val="28"/>
          <w:szCs w:val="28"/>
        </w:rPr>
        <w:fldChar w:fldCharType="end"/>
      </w:r>
    </w:p>
    <w:bookmarkEnd w:id="8"/>
    <w:p w:rsidR="00533008" w:rsidRPr="00CD392A" w:rsidRDefault="00533008" w:rsidP="00533008">
      <w:pPr>
        <w:spacing w:line="500" w:lineRule="exact"/>
        <w:rPr>
          <w:sz w:val="28"/>
          <w:szCs w:val="28"/>
        </w:rPr>
      </w:pPr>
    </w:p>
    <w:p w:rsidR="00370397" w:rsidRPr="00533008" w:rsidRDefault="00533008" w:rsidP="00533008">
      <w:pPr>
        <w:rPr>
          <w:sz w:val="28"/>
          <w:szCs w:val="28"/>
        </w:rPr>
      </w:pPr>
      <w:r>
        <w:rPr>
          <w:rFonts w:hint="eastAsia"/>
          <w:b/>
        </w:rPr>
        <w:t xml:space="preserve"> </w:t>
      </w:r>
      <w:r w:rsidRPr="00533008">
        <w:rPr>
          <w:rFonts w:hint="eastAsia"/>
          <w:sz w:val="28"/>
          <w:szCs w:val="28"/>
        </w:rPr>
        <w:t xml:space="preserve">   </w:t>
      </w:r>
      <w:bookmarkStart w:id="9" w:name="上海邦德专利代理事务所"/>
      <w:r w:rsidR="00370397">
        <w:rPr>
          <w:rFonts w:hint="eastAsia"/>
          <w:sz w:val="28"/>
          <w:szCs w:val="28"/>
        </w:rPr>
        <w:t>9</w:t>
      </w:r>
      <w:r w:rsidR="00370397">
        <w:rPr>
          <w:rFonts w:hint="eastAsia"/>
          <w:sz w:val="28"/>
          <w:szCs w:val="28"/>
        </w:rPr>
        <w:t>、</w:t>
      </w:r>
      <w:r w:rsidR="00370397" w:rsidRPr="009621CA">
        <w:rPr>
          <w:rFonts w:asciiTheme="minorEastAsia" w:hAnsiTheme="minorEastAsia" w:cstheme="minorEastAsia" w:hint="eastAsia"/>
          <w:b/>
          <w:bCs/>
          <w:sz w:val="30"/>
          <w:szCs w:val="30"/>
        </w:rPr>
        <w:t>上海邦德专利代理事务所</w:t>
      </w:r>
      <w:r w:rsidR="00370397" w:rsidRPr="00533008">
        <w:rPr>
          <w:rFonts w:hint="eastAsia"/>
          <w:sz w:val="28"/>
          <w:szCs w:val="28"/>
        </w:rPr>
        <w:t>于</w:t>
      </w:r>
      <w:r w:rsidR="00370397" w:rsidRPr="00533008">
        <w:rPr>
          <w:rFonts w:hint="eastAsia"/>
          <w:sz w:val="28"/>
          <w:szCs w:val="28"/>
        </w:rPr>
        <w:t>2004</w:t>
      </w:r>
      <w:r w:rsidR="00370397" w:rsidRPr="00533008">
        <w:rPr>
          <w:rFonts w:hint="eastAsia"/>
          <w:sz w:val="28"/>
          <w:szCs w:val="28"/>
        </w:rPr>
        <w:t>年经国家工商局批准设立，事务所经国家知识产权局批准，由上海知识产权局和商标局备案的知识产权代理机构。为多所大学、研究机构及知名企业提供长期专业且全面的服务。与欧盟、美国、日本等多个国家事务所建立起良好的合作关系，擅长处理国内外各领域案件申请、</w:t>
      </w:r>
      <w:r w:rsidR="00370397" w:rsidRPr="00533008">
        <w:rPr>
          <w:rFonts w:hint="eastAsia"/>
          <w:sz w:val="28"/>
          <w:szCs w:val="28"/>
        </w:rPr>
        <w:t>OA</w:t>
      </w:r>
      <w:r w:rsidR="00370397" w:rsidRPr="00533008">
        <w:rPr>
          <w:rFonts w:hint="eastAsia"/>
          <w:sz w:val="28"/>
          <w:szCs w:val="28"/>
        </w:rPr>
        <w:t>答复、专利分析、挖掘、检索及知识产权相关事务。具有完善的流程管理系统；及时有效率的为客户进行案件处理、问题解答；具备疑难案件处理能力；服务态度及服务意识佳。</w:t>
      </w:r>
    </w:p>
    <w:p w:rsidR="00370397" w:rsidRPr="00533008" w:rsidRDefault="00370397" w:rsidP="00533008">
      <w:pPr>
        <w:rPr>
          <w:sz w:val="28"/>
          <w:szCs w:val="28"/>
        </w:rPr>
      </w:pPr>
      <w:r w:rsidRPr="00533008">
        <w:rPr>
          <w:rFonts w:hint="eastAsia"/>
          <w:sz w:val="28"/>
          <w:szCs w:val="28"/>
        </w:rPr>
        <w:t>擅长领域：电学、光学、测试测量等领域。</w:t>
      </w:r>
    </w:p>
    <w:p w:rsidR="00370397" w:rsidRPr="00533008" w:rsidRDefault="00370397" w:rsidP="00533008">
      <w:pPr>
        <w:rPr>
          <w:sz w:val="28"/>
          <w:szCs w:val="28"/>
        </w:rPr>
      </w:pPr>
      <w:r w:rsidRPr="00533008">
        <w:rPr>
          <w:rFonts w:hint="eastAsia"/>
          <w:sz w:val="28"/>
          <w:szCs w:val="28"/>
        </w:rPr>
        <w:t>联系人：余昌昊</w:t>
      </w:r>
    </w:p>
    <w:p w:rsidR="00370397" w:rsidRPr="00533008" w:rsidRDefault="00370397" w:rsidP="00533008">
      <w:pPr>
        <w:rPr>
          <w:sz w:val="28"/>
          <w:szCs w:val="28"/>
        </w:rPr>
      </w:pPr>
      <w:r w:rsidRPr="00533008">
        <w:rPr>
          <w:rFonts w:hint="eastAsia"/>
          <w:sz w:val="28"/>
          <w:szCs w:val="28"/>
        </w:rPr>
        <w:lastRenderedPageBreak/>
        <w:t>联系电话：</w:t>
      </w:r>
      <w:r w:rsidRPr="00533008">
        <w:rPr>
          <w:rFonts w:hint="eastAsia"/>
          <w:sz w:val="28"/>
          <w:szCs w:val="28"/>
        </w:rPr>
        <w:t>54361879/18621693420</w:t>
      </w:r>
    </w:p>
    <w:p w:rsidR="00370397" w:rsidRPr="00533008" w:rsidRDefault="00370397" w:rsidP="00533008">
      <w:pPr>
        <w:rPr>
          <w:sz w:val="28"/>
          <w:szCs w:val="28"/>
        </w:rPr>
      </w:pPr>
      <w:r w:rsidRPr="00533008">
        <w:rPr>
          <w:rFonts w:hint="eastAsia"/>
          <w:sz w:val="28"/>
          <w:szCs w:val="28"/>
        </w:rPr>
        <w:t>联系邮箱：</w:t>
      </w:r>
      <w:r w:rsidRPr="00533008">
        <w:rPr>
          <w:rFonts w:hint="eastAsia"/>
          <w:sz w:val="28"/>
          <w:szCs w:val="28"/>
        </w:rPr>
        <w:t>vcyu@bangde.net.cn</w:t>
      </w:r>
    </w:p>
    <w:p w:rsidR="00370397" w:rsidRPr="00533008" w:rsidRDefault="00370397" w:rsidP="00533008">
      <w:pPr>
        <w:rPr>
          <w:sz w:val="28"/>
          <w:szCs w:val="28"/>
        </w:rPr>
      </w:pPr>
      <w:r w:rsidRPr="00533008">
        <w:rPr>
          <w:rFonts w:hint="eastAsia"/>
          <w:sz w:val="28"/>
          <w:szCs w:val="28"/>
        </w:rPr>
        <w:t>地址：徐汇区</w:t>
      </w:r>
      <w:proofErr w:type="gramStart"/>
      <w:r w:rsidRPr="00533008">
        <w:rPr>
          <w:rFonts w:hint="eastAsia"/>
          <w:sz w:val="28"/>
          <w:szCs w:val="28"/>
        </w:rPr>
        <w:t>龙吴路</w:t>
      </w:r>
      <w:r w:rsidRPr="00533008">
        <w:rPr>
          <w:rFonts w:hint="eastAsia"/>
          <w:sz w:val="28"/>
          <w:szCs w:val="28"/>
        </w:rPr>
        <w:t>1500</w:t>
      </w:r>
      <w:r w:rsidRPr="00533008">
        <w:rPr>
          <w:rFonts w:hint="eastAsia"/>
          <w:sz w:val="28"/>
          <w:szCs w:val="28"/>
        </w:rPr>
        <w:t>号</w:t>
      </w:r>
      <w:proofErr w:type="gramEnd"/>
      <w:r w:rsidRPr="00533008">
        <w:rPr>
          <w:rFonts w:hint="eastAsia"/>
          <w:sz w:val="28"/>
          <w:szCs w:val="28"/>
        </w:rPr>
        <w:t>A</w:t>
      </w:r>
      <w:r w:rsidRPr="00533008">
        <w:rPr>
          <w:rFonts w:hint="eastAsia"/>
          <w:sz w:val="28"/>
          <w:szCs w:val="28"/>
        </w:rPr>
        <w:t>座</w:t>
      </w:r>
      <w:r w:rsidRPr="00533008">
        <w:rPr>
          <w:rFonts w:hint="eastAsia"/>
          <w:sz w:val="28"/>
          <w:szCs w:val="28"/>
        </w:rPr>
        <w:t>120</w:t>
      </w:r>
      <w:r w:rsidRPr="00533008">
        <w:rPr>
          <w:rFonts w:hint="eastAsia"/>
          <w:sz w:val="28"/>
          <w:szCs w:val="28"/>
        </w:rPr>
        <w:t>室</w:t>
      </w:r>
      <w:r w:rsidRPr="00533008">
        <w:rPr>
          <w:rFonts w:hint="eastAsia"/>
          <w:sz w:val="28"/>
          <w:szCs w:val="28"/>
        </w:rPr>
        <w:t>-122</w:t>
      </w:r>
      <w:r w:rsidRPr="00533008">
        <w:rPr>
          <w:rFonts w:hint="eastAsia"/>
          <w:sz w:val="28"/>
          <w:szCs w:val="28"/>
        </w:rPr>
        <w:t>室（交大科技园区内）。</w:t>
      </w:r>
    </w:p>
    <w:p w:rsidR="00370397" w:rsidRPr="00533008" w:rsidRDefault="00370397" w:rsidP="00533008">
      <w:pPr>
        <w:rPr>
          <w:sz w:val="28"/>
          <w:szCs w:val="28"/>
        </w:rPr>
      </w:pPr>
    </w:p>
    <w:p w:rsidR="00370397" w:rsidRPr="00533008" w:rsidRDefault="00370397" w:rsidP="00533008">
      <w:pPr>
        <w:rPr>
          <w:sz w:val="28"/>
          <w:szCs w:val="28"/>
        </w:rPr>
      </w:pPr>
      <w:r w:rsidRPr="00533008">
        <w:rPr>
          <w:rFonts w:hint="eastAsia"/>
          <w:sz w:val="28"/>
          <w:szCs w:val="28"/>
        </w:rPr>
        <w:t>公司联系方式：上海邦德专利代理事务所（普通合伙）</w:t>
      </w:r>
    </w:p>
    <w:p w:rsidR="00370397" w:rsidRPr="00533008" w:rsidRDefault="00370397" w:rsidP="00533008">
      <w:pPr>
        <w:rPr>
          <w:sz w:val="28"/>
          <w:szCs w:val="28"/>
        </w:rPr>
      </w:pPr>
      <w:r w:rsidRPr="00533008">
        <w:rPr>
          <w:rFonts w:hint="eastAsia"/>
          <w:sz w:val="28"/>
          <w:szCs w:val="28"/>
        </w:rPr>
        <w:t>公司地址：徐汇区</w:t>
      </w:r>
      <w:proofErr w:type="gramStart"/>
      <w:r w:rsidRPr="00533008">
        <w:rPr>
          <w:rFonts w:hint="eastAsia"/>
          <w:sz w:val="28"/>
          <w:szCs w:val="28"/>
        </w:rPr>
        <w:t>龙吴路</w:t>
      </w:r>
      <w:r w:rsidRPr="00533008">
        <w:rPr>
          <w:rFonts w:hint="eastAsia"/>
          <w:sz w:val="28"/>
          <w:szCs w:val="28"/>
        </w:rPr>
        <w:t>1500</w:t>
      </w:r>
      <w:r w:rsidRPr="00533008">
        <w:rPr>
          <w:rFonts w:hint="eastAsia"/>
          <w:sz w:val="28"/>
          <w:szCs w:val="28"/>
        </w:rPr>
        <w:t>号</w:t>
      </w:r>
      <w:proofErr w:type="gramEnd"/>
      <w:r w:rsidRPr="00533008">
        <w:rPr>
          <w:rFonts w:hint="eastAsia"/>
          <w:sz w:val="28"/>
          <w:szCs w:val="28"/>
        </w:rPr>
        <w:t>A</w:t>
      </w:r>
      <w:r w:rsidRPr="00533008">
        <w:rPr>
          <w:rFonts w:hint="eastAsia"/>
          <w:sz w:val="28"/>
          <w:szCs w:val="28"/>
        </w:rPr>
        <w:t>座</w:t>
      </w:r>
      <w:r w:rsidRPr="00533008">
        <w:rPr>
          <w:rFonts w:hint="eastAsia"/>
          <w:sz w:val="28"/>
          <w:szCs w:val="28"/>
        </w:rPr>
        <w:t>120</w:t>
      </w:r>
      <w:r w:rsidRPr="00533008">
        <w:rPr>
          <w:rFonts w:hint="eastAsia"/>
          <w:sz w:val="28"/>
          <w:szCs w:val="28"/>
        </w:rPr>
        <w:t>室</w:t>
      </w:r>
      <w:r w:rsidRPr="00533008">
        <w:rPr>
          <w:rFonts w:hint="eastAsia"/>
          <w:sz w:val="28"/>
          <w:szCs w:val="28"/>
        </w:rPr>
        <w:t>-122</w:t>
      </w:r>
      <w:r w:rsidRPr="00533008">
        <w:rPr>
          <w:rFonts w:hint="eastAsia"/>
          <w:sz w:val="28"/>
          <w:szCs w:val="28"/>
        </w:rPr>
        <w:t>室（交大科技园区内）</w:t>
      </w:r>
    </w:p>
    <w:p w:rsidR="00370397" w:rsidRPr="00533008" w:rsidRDefault="00370397" w:rsidP="00533008">
      <w:pPr>
        <w:rPr>
          <w:sz w:val="28"/>
          <w:szCs w:val="28"/>
        </w:rPr>
      </w:pPr>
      <w:r w:rsidRPr="00533008">
        <w:rPr>
          <w:rFonts w:hint="eastAsia"/>
          <w:sz w:val="28"/>
          <w:szCs w:val="28"/>
        </w:rPr>
        <w:t>总经理：余昌昊</w:t>
      </w:r>
    </w:p>
    <w:p w:rsidR="00370397" w:rsidRPr="00533008" w:rsidRDefault="00370397" w:rsidP="00533008">
      <w:pPr>
        <w:rPr>
          <w:sz w:val="28"/>
          <w:szCs w:val="28"/>
        </w:rPr>
      </w:pPr>
      <w:r w:rsidRPr="00533008">
        <w:rPr>
          <w:rFonts w:hint="eastAsia"/>
          <w:sz w:val="28"/>
          <w:szCs w:val="28"/>
        </w:rPr>
        <w:t>电话：</w:t>
      </w:r>
      <w:r w:rsidRPr="00533008">
        <w:rPr>
          <w:rFonts w:hint="eastAsia"/>
          <w:sz w:val="28"/>
          <w:szCs w:val="28"/>
        </w:rPr>
        <w:t>54361879/18621693420</w:t>
      </w:r>
    </w:p>
    <w:p w:rsidR="00370397" w:rsidRPr="00533008" w:rsidRDefault="00370397" w:rsidP="00533008">
      <w:pPr>
        <w:rPr>
          <w:sz w:val="28"/>
          <w:szCs w:val="28"/>
        </w:rPr>
      </w:pPr>
      <w:r w:rsidRPr="00533008">
        <w:rPr>
          <w:rFonts w:hint="eastAsia"/>
          <w:sz w:val="28"/>
          <w:szCs w:val="28"/>
        </w:rPr>
        <w:t>流程主管：章露</w:t>
      </w:r>
    </w:p>
    <w:p w:rsidR="00370397" w:rsidRPr="00533008" w:rsidRDefault="00370397" w:rsidP="00533008">
      <w:pPr>
        <w:rPr>
          <w:sz w:val="28"/>
          <w:szCs w:val="28"/>
        </w:rPr>
      </w:pPr>
      <w:r w:rsidRPr="00533008">
        <w:rPr>
          <w:rFonts w:hint="eastAsia"/>
          <w:sz w:val="28"/>
          <w:szCs w:val="28"/>
        </w:rPr>
        <w:t>电话：</w:t>
      </w:r>
      <w:r w:rsidRPr="00533008">
        <w:rPr>
          <w:rFonts w:hint="eastAsia"/>
          <w:sz w:val="28"/>
          <w:szCs w:val="28"/>
        </w:rPr>
        <w:t>54360658/13917718729</w:t>
      </w:r>
    </w:p>
    <w:p w:rsidR="00370397" w:rsidRPr="00E817A9" w:rsidRDefault="00370397" w:rsidP="00703AA9">
      <w:pPr>
        <w:spacing w:line="400" w:lineRule="exact"/>
        <w:ind w:firstLineChars="200" w:firstLine="602"/>
        <w:jc w:val="left"/>
        <w:rPr>
          <w:rFonts w:ascii="宋体" w:hAnsi="宋体" w:cs="Arial"/>
          <w:sz w:val="28"/>
          <w:szCs w:val="28"/>
        </w:rPr>
      </w:pPr>
      <w:bookmarkStart w:id="10" w:name="上海百一领御专利代理事务所"/>
      <w:bookmarkEnd w:id="9"/>
      <w:r>
        <w:rPr>
          <w:rFonts w:asciiTheme="minorEastAsia" w:hAnsiTheme="minorEastAsia" w:cstheme="minorEastAsia" w:hint="eastAsia"/>
          <w:b/>
          <w:bCs/>
          <w:sz w:val="30"/>
          <w:szCs w:val="30"/>
        </w:rPr>
        <w:t>10、</w:t>
      </w:r>
      <w:r w:rsidRPr="009621CA">
        <w:rPr>
          <w:rFonts w:asciiTheme="minorEastAsia" w:hAnsiTheme="minorEastAsia" w:cstheme="minorEastAsia" w:hint="eastAsia"/>
          <w:b/>
          <w:bCs/>
          <w:sz w:val="30"/>
          <w:szCs w:val="30"/>
        </w:rPr>
        <w:t>上海</w:t>
      </w:r>
      <w:proofErr w:type="gramStart"/>
      <w:r w:rsidRPr="009621CA">
        <w:rPr>
          <w:rFonts w:asciiTheme="minorEastAsia" w:hAnsiTheme="minorEastAsia" w:cstheme="minorEastAsia" w:hint="eastAsia"/>
          <w:b/>
          <w:bCs/>
          <w:sz w:val="30"/>
          <w:szCs w:val="30"/>
        </w:rPr>
        <w:t>百一</w:t>
      </w:r>
      <w:proofErr w:type="gramEnd"/>
      <w:r w:rsidRPr="009621CA">
        <w:rPr>
          <w:rFonts w:asciiTheme="minorEastAsia" w:hAnsiTheme="minorEastAsia" w:cstheme="minorEastAsia" w:hint="eastAsia"/>
          <w:b/>
          <w:bCs/>
          <w:sz w:val="30"/>
          <w:szCs w:val="30"/>
        </w:rPr>
        <w:t>领</w:t>
      </w:r>
      <w:proofErr w:type="gramStart"/>
      <w:r w:rsidRPr="009621CA">
        <w:rPr>
          <w:rFonts w:asciiTheme="minorEastAsia" w:hAnsiTheme="minorEastAsia" w:cstheme="minorEastAsia" w:hint="eastAsia"/>
          <w:b/>
          <w:bCs/>
          <w:sz w:val="30"/>
          <w:szCs w:val="30"/>
        </w:rPr>
        <w:t>御专利</w:t>
      </w:r>
      <w:proofErr w:type="gramEnd"/>
      <w:r w:rsidRPr="009621CA">
        <w:rPr>
          <w:rFonts w:asciiTheme="minorEastAsia" w:hAnsiTheme="minorEastAsia" w:cstheme="minorEastAsia" w:hint="eastAsia"/>
          <w:b/>
          <w:bCs/>
          <w:sz w:val="30"/>
          <w:szCs w:val="30"/>
        </w:rPr>
        <w:t>代理事务所</w:t>
      </w:r>
      <w:r w:rsidRPr="00E817A9">
        <w:rPr>
          <w:rFonts w:ascii="宋体" w:hAnsi="宋体" w:cs="Arial" w:hint="eastAsia"/>
          <w:sz w:val="28"/>
          <w:szCs w:val="28"/>
        </w:rPr>
        <w:t>于2007年成立,是经国家知识产权局批准，具有国内外专利代理资格、技术转移资质，能够提供全方位知识产权法律服务的机构。</w:t>
      </w:r>
      <w:proofErr w:type="gramStart"/>
      <w:r w:rsidRPr="00E817A9">
        <w:rPr>
          <w:rFonts w:ascii="宋体" w:hAnsi="宋体" w:cs="Arial" w:hint="eastAsia"/>
          <w:sz w:val="28"/>
          <w:szCs w:val="28"/>
        </w:rPr>
        <w:t>百一</w:t>
      </w:r>
      <w:proofErr w:type="gramEnd"/>
      <w:r w:rsidRPr="00E817A9">
        <w:rPr>
          <w:rFonts w:ascii="宋体" w:hAnsi="宋体" w:cs="Arial" w:hint="eastAsia"/>
          <w:sz w:val="28"/>
          <w:szCs w:val="28"/>
        </w:rPr>
        <w:t>致力于企业知识产权的申请、保护、管理、运营，助力增加企业核心竞争力。连续被评为中国星级代理机构，并入选英国著名"Managing Intellectual Property (MIP)</w:t>
      </w:r>
      <w:proofErr w:type="gramStart"/>
      <w:r w:rsidRPr="00E817A9">
        <w:rPr>
          <w:rFonts w:ascii="宋体" w:hAnsi="宋体" w:cs="Arial" w:hint="eastAsia"/>
          <w:sz w:val="28"/>
          <w:szCs w:val="28"/>
        </w:rPr>
        <w:t>”</w:t>
      </w:r>
      <w:proofErr w:type="gramEnd"/>
      <w:r w:rsidRPr="00E817A9">
        <w:rPr>
          <w:rFonts w:ascii="宋体" w:hAnsi="宋体" w:cs="Arial" w:hint="eastAsia"/>
          <w:sz w:val="28"/>
          <w:szCs w:val="28"/>
        </w:rPr>
        <w:t>杂志2016年中国东部专利服务第一梯队。</w:t>
      </w:r>
    </w:p>
    <w:p w:rsidR="00370397" w:rsidRPr="00E817A9" w:rsidRDefault="00370397" w:rsidP="00533008">
      <w:pPr>
        <w:spacing w:line="400" w:lineRule="exact"/>
        <w:ind w:firstLineChars="200" w:firstLine="560"/>
        <w:jc w:val="left"/>
        <w:rPr>
          <w:rFonts w:ascii="宋体" w:hAnsi="宋体" w:cs="Arial"/>
          <w:sz w:val="28"/>
          <w:szCs w:val="28"/>
        </w:rPr>
      </w:pPr>
    </w:p>
    <w:p w:rsidR="00370397" w:rsidRPr="00E817A9" w:rsidRDefault="00370397" w:rsidP="00533008">
      <w:pPr>
        <w:spacing w:line="400" w:lineRule="exact"/>
        <w:jc w:val="left"/>
        <w:rPr>
          <w:rFonts w:ascii="宋体" w:hAnsi="宋体" w:cs="Arial"/>
          <w:sz w:val="28"/>
          <w:szCs w:val="28"/>
        </w:rPr>
      </w:pPr>
      <w:r w:rsidRPr="00E817A9">
        <w:rPr>
          <w:rFonts w:ascii="宋体" w:hAnsi="宋体" w:cs="Arial" w:hint="eastAsia"/>
          <w:sz w:val="28"/>
          <w:szCs w:val="28"/>
        </w:rPr>
        <w:t xml:space="preserve">    </w:t>
      </w:r>
      <w:proofErr w:type="gramStart"/>
      <w:r w:rsidRPr="00E817A9">
        <w:rPr>
          <w:rFonts w:ascii="宋体" w:hAnsi="宋体" w:cs="Arial" w:hint="eastAsia"/>
          <w:sz w:val="28"/>
          <w:szCs w:val="28"/>
        </w:rPr>
        <w:t>百一</w:t>
      </w:r>
      <w:proofErr w:type="gramEnd"/>
      <w:r w:rsidRPr="00E817A9">
        <w:rPr>
          <w:rFonts w:ascii="宋体" w:hAnsi="宋体" w:cs="Arial" w:hint="eastAsia"/>
          <w:sz w:val="28"/>
          <w:szCs w:val="28"/>
        </w:rPr>
        <w:t>现有员工六十余名，其中包括律师、专利代理人、专利工程师四十余名，特别是在电子通讯、计算机软件、医疗、机械等技术领域拥有丰富的实践经验，处理过众多疑难复杂案件，包括专利申请、专利无效、专利诉讼、技术转移等。</w:t>
      </w:r>
    </w:p>
    <w:p w:rsidR="00370397" w:rsidRPr="00E817A9" w:rsidRDefault="00370397" w:rsidP="00533008">
      <w:pPr>
        <w:spacing w:line="400" w:lineRule="exact"/>
        <w:jc w:val="left"/>
        <w:rPr>
          <w:rFonts w:ascii="Arial" w:hAnsi="Arial" w:cs="Arial"/>
          <w:sz w:val="28"/>
          <w:szCs w:val="28"/>
        </w:rPr>
      </w:pPr>
    </w:p>
    <w:p w:rsidR="00370397" w:rsidRPr="00E817A9" w:rsidRDefault="00370397" w:rsidP="00533008">
      <w:pPr>
        <w:spacing w:line="400" w:lineRule="exact"/>
        <w:ind w:firstLineChars="200" w:firstLine="560"/>
        <w:jc w:val="left"/>
        <w:rPr>
          <w:rFonts w:ascii="宋体" w:hAnsi="宋体" w:cs="Arial"/>
          <w:sz w:val="28"/>
          <w:szCs w:val="28"/>
        </w:rPr>
      </w:pPr>
      <w:r w:rsidRPr="00E817A9">
        <w:rPr>
          <w:rFonts w:ascii="宋体" w:hAnsi="宋体" w:cs="Arial" w:hint="eastAsia"/>
          <w:sz w:val="28"/>
          <w:szCs w:val="28"/>
        </w:rPr>
        <w:t>服务客户有：</w:t>
      </w:r>
      <w:proofErr w:type="gramStart"/>
      <w:r w:rsidRPr="00E817A9">
        <w:rPr>
          <w:rFonts w:ascii="宋体" w:hAnsi="宋体" w:cs="Arial" w:hint="eastAsia"/>
          <w:sz w:val="28"/>
          <w:szCs w:val="28"/>
        </w:rPr>
        <w:t>百视通</w:t>
      </w:r>
      <w:proofErr w:type="gramEnd"/>
      <w:r w:rsidRPr="00E817A9">
        <w:rPr>
          <w:rFonts w:ascii="宋体" w:hAnsi="宋体" w:cs="Arial" w:hint="eastAsia"/>
          <w:sz w:val="28"/>
          <w:szCs w:val="28"/>
        </w:rPr>
        <w:t>（BESTV）、阿里巴巴（</w:t>
      </w:r>
      <w:proofErr w:type="spellStart"/>
      <w:r w:rsidRPr="00E817A9">
        <w:rPr>
          <w:rFonts w:ascii="宋体" w:hAnsi="宋体" w:cs="Arial" w:hint="eastAsia"/>
          <w:sz w:val="28"/>
          <w:szCs w:val="28"/>
        </w:rPr>
        <w:t>Alibaba</w:t>
      </w:r>
      <w:proofErr w:type="spellEnd"/>
      <w:r w:rsidRPr="00E817A9">
        <w:rPr>
          <w:rFonts w:ascii="宋体" w:hAnsi="宋体" w:cs="Arial" w:hint="eastAsia"/>
          <w:sz w:val="28"/>
          <w:szCs w:val="28"/>
        </w:rPr>
        <w:t>）、小米科技（MI）、华东理工大学、上海应用技术大学、同济汽车设计研究院、普陀区人民医院等。</w:t>
      </w:r>
    </w:p>
    <w:p w:rsidR="00370397" w:rsidRPr="00E817A9" w:rsidRDefault="00370397" w:rsidP="00533008">
      <w:pPr>
        <w:spacing w:line="400" w:lineRule="exact"/>
        <w:ind w:firstLineChars="200" w:firstLine="560"/>
        <w:jc w:val="left"/>
        <w:rPr>
          <w:rFonts w:ascii="宋体" w:hAnsi="宋体" w:cs="Arial"/>
          <w:sz w:val="28"/>
          <w:szCs w:val="28"/>
        </w:rPr>
      </w:pPr>
    </w:p>
    <w:p w:rsidR="00370397" w:rsidRPr="00E817A9" w:rsidRDefault="00370397" w:rsidP="00533008">
      <w:pPr>
        <w:spacing w:line="400" w:lineRule="exact"/>
        <w:ind w:firstLineChars="200" w:firstLine="560"/>
        <w:jc w:val="left"/>
        <w:rPr>
          <w:rFonts w:ascii="宋体" w:hAnsi="宋体" w:cs="Arial"/>
          <w:sz w:val="28"/>
          <w:szCs w:val="28"/>
        </w:rPr>
      </w:pPr>
      <w:r w:rsidRPr="00E817A9">
        <w:rPr>
          <w:rFonts w:ascii="宋体" w:hAnsi="宋体" w:cs="Arial" w:hint="eastAsia"/>
          <w:sz w:val="28"/>
          <w:szCs w:val="28"/>
        </w:rPr>
        <w:t>联系人及方式：</w:t>
      </w:r>
    </w:p>
    <w:p w:rsidR="00370397" w:rsidRPr="00E817A9" w:rsidRDefault="00370397" w:rsidP="00533008">
      <w:pPr>
        <w:spacing w:line="400" w:lineRule="exact"/>
        <w:ind w:firstLineChars="200" w:firstLine="560"/>
        <w:jc w:val="left"/>
        <w:rPr>
          <w:rFonts w:ascii="宋体" w:hAnsi="宋体" w:cs="Arial"/>
          <w:sz w:val="28"/>
          <w:szCs w:val="28"/>
        </w:rPr>
      </w:pPr>
      <w:r w:rsidRPr="00E817A9">
        <w:rPr>
          <w:rFonts w:ascii="宋体" w:hAnsi="宋体" w:cs="Arial" w:hint="eastAsia"/>
          <w:sz w:val="28"/>
          <w:szCs w:val="28"/>
        </w:rPr>
        <w:lastRenderedPageBreak/>
        <w:t>高级合伙人 王路丰，</w:t>
      </w:r>
      <w:hyperlink r:id="rId8" w:history="1">
        <w:r w:rsidRPr="00E817A9">
          <w:rPr>
            <w:rFonts w:hint="eastAsia"/>
            <w:sz w:val="28"/>
            <w:szCs w:val="28"/>
          </w:rPr>
          <w:t>elvis.wang@foridom.com</w:t>
        </w:r>
        <w:r w:rsidRPr="00E817A9">
          <w:rPr>
            <w:rFonts w:hint="eastAsia"/>
            <w:sz w:val="28"/>
            <w:szCs w:val="28"/>
          </w:rPr>
          <w:t>，</w:t>
        </w:r>
        <w:r w:rsidRPr="00E817A9">
          <w:rPr>
            <w:rFonts w:hint="eastAsia"/>
            <w:sz w:val="28"/>
            <w:szCs w:val="28"/>
          </w:rPr>
          <w:t>13818577879</w:t>
        </w:r>
      </w:hyperlink>
      <w:r w:rsidRPr="00E817A9">
        <w:rPr>
          <w:rFonts w:ascii="宋体" w:hAnsi="宋体" w:cs="Arial" w:hint="eastAsia"/>
          <w:sz w:val="28"/>
          <w:szCs w:val="28"/>
        </w:rPr>
        <w:t>；</w:t>
      </w:r>
    </w:p>
    <w:p w:rsidR="00370397" w:rsidRPr="00E817A9" w:rsidRDefault="00370397" w:rsidP="00533008">
      <w:pPr>
        <w:spacing w:line="400" w:lineRule="exact"/>
        <w:ind w:firstLineChars="200" w:firstLine="560"/>
        <w:jc w:val="left"/>
        <w:rPr>
          <w:rFonts w:ascii="宋体" w:hAnsi="宋体" w:cs="Arial"/>
          <w:sz w:val="28"/>
          <w:szCs w:val="28"/>
        </w:rPr>
      </w:pPr>
      <w:r w:rsidRPr="00E817A9">
        <w:rPr>
          <w:rFonts w:ascii="宋体" w:hAnsi="宋体" w:cs="Arial" w:hint="eastAsia"/>
          <w:sz w:val="28"/>
          <w:szCs w:val="28"/>
        </w:rPr>
        <w:t>流程负责人 胡晓薇</w:t>
      </w:r>
      <w:r w:rsidRPr="00E817A9">
        <w:rPr>
          <w:rFonts w:hint="eastAsia"/>
          <w:sz w:val="28"/>
          <w:szCs w:val="28"/>
        </w:rPr>
        <w:t>，</w:t>
      </w:r>
      <w:hyperlink r:id="rId9" w:history="1">
        <w:r w:rsidRPr="00E817A9">
          <w:rPr>
            <w:rFonts w:hint="eastAsia"/>
            <w:sz w:val="28"/>
            <w:szCs w:val="28"/>
          </w:rPr>
          <w:t>process2@foridom.com</w:t>
        </w:r>
        <w:r w:rsidRPr="00E817A9">
          <w:rPr>
            <w:rFonts w:hint="eastAsia"/>
            <w:sz w:val="28"/>
            <w:szCs w:val="28"/>
          </w:rPr>
          <w:t>，</w:t>
        </w:r>
        <w:r w:rsidRPr="00E817A9">
          <w:rPr>
            <w:rFonts w:hint="eastAsia"/>
            <w:sz w:val="28"/>
            <w:szCs w:val="28"/>
          </w:rPr>
          <w:t>15102162917</w:t>
        </w:r>
      </w:hyperlink>
      <w:r w:rsidRPr="00E817A9">
        <w:rPr>
          <w:rFonts w:ascii="宋体" w:hAnsi="宋体" w:cs="Arial" w:hint="eastAsia"/>
          <w:sz w:val="28"/>
          <w:szCs w:val="28"/>
        </w:rPr>
        <w:t>;</w:t>
      </w:r>
    </w:p>
    <w:bookmarkEnd w:id="10"/>
    <w:p w:rsidR="00533008" w:rsidRPr="00E817A9" w:rsidRDefault="00533008" w:rsidP="00533008">
      <w:pPr>
        <w:spacing w:line="400" w:lineRule="exact"/>
        <w:jc w:val="left"/>
        <w:rPr>
          <w:rFonts w:ascii="宋体" w:hAnsi="宋体" w:cs="Arial"/>
          <w:sz w:val="28"/>
          <w:szCs w:val="28"/>
        </w:rPr>
      </w:pPr>
    </w:p>
    <w:p w:rsidR="00533008" w:rsidRPr="00533008" w:rsidRDefault="00533008"/>
    <w:sectPr w:rsidR="00533008" w:rsidRPr="00533008" w:rsidSect="00C650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56E" w:rsidRDefault="00F6056E" w:rsidP="00974C04">
      <w:r>
        <w:separator/>
      </w:r>
    </w:p>
  </w:endnote>
  <w:endnote w:type="continuationSeparator" w:id="0">
    <w:p w:rsidR="00F6056E" w:rsidRDefault="00F6056E" w:rsidP="00974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56E" w:rsidRDefault="00F6056E" w:rsidP="00974C04">
      <w:r>
        <w:separator/>
      </w:r>
    </w:p>
  </w:footnote>
  <w:footnote w:type="continuationSeparator" w:id="0">
    <w:p w:rsidR="00F6056E" w:rsidRDefault="00F6056E" w:rsidP="00974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D526C"/>
    <w:multiLevelType w:val="hybridMultilevel"/>
    <w:tmpl w:val="22E642C2"/>
    <w:lvl w:ilvl="0" w:tplc="830AB9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525BDB"/>
    <w:multiLevelType w:val="hybridMultilevel"/>
    <w:tmpl w:val="11E24B98"/>
    <w:lvl w:ilvl="0" w:tplc="02E0C2D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C04"/>
    <w:rsid w:val="00000533"/>
    <w:rsid w:val="00010F9C"/>
    <w:rsid w:val="0001126C"/>
    <w:rsid w:val="00050B5D"/>
    <w:rsid w:val="00085B57"/>
    <w:rsid w:val="000861A0"/>
    <w:rsid w:val="000E1C07"/>
    <w:rsid w:val="000F2813"/>
    <w:rsid w:val="000F68E9"/>
    <w:rsid w:val="001159A8"/>
    <w:rsid w:val="0014128C"/>
    <w:rsid w:val="00146FD8"/>
    <w:rsid w:val="00152433"/>
    <w:rsid w:val="0016143A"/>
    <w:rsid w:val="00176FC3"/>
    <w:rsid w:val="00186A90"/>
    <w:rsid w:val="00190122"/>
    <w:rsid w:val="001C4A63"/>
    <w:rsid w:val="001F51E0"/>
    <w:rsid w:val="00213C32"/>
    <w:rsid w:val="002204A7"/>
    <w:rsid w:val="00223FB1"/>
    <w:rsid w:val="00244FEB"/>
    <w:rsid w:val="00264FCE"/>
    <w:rsid w:val="002A1EE9"/>
    <w:rsid w:val="002C0B98"/>
    <w:rsid w:val="002C46DC"/>
    <w:rsid w:val="002E73A5"/>
    <w:rsid w:val="002F0B2B"/>
    <w:rsid w:val="002F1555"/>
    <w:rsid w:val="002F35E8"/>
    <w:rsid w:val="0031328A"/>
    <w:rsid w:val="00340170"/>
    <w:rsid w:val="003401A4"/>
    <w:rsid w:val="0034725A"/>
    <w:rsid w:val="00370397"/>
    <w:rsid w:val="003E1EAB"/>
    <w:rsid w:val="00472B5D"/>
    <w:rsid w:val="00485117"/>
    <w:rsid w:val="0049123C"/>
    <w:rsid w:val="004B5063"/>
    <w:rsid w:val="004C2674"/>
    <w:rsid w:val="004F6E49"/>
    <w:rsid w:val="0050239A"/>
    <w:rsid w:val="0052433E"/>
    <w:rsid w:val="00533008"/>
    <w:rsid w:val="0054717B"/>
    <w:rsid w:val="00560B28"/>
    <w:rsid w:val="005643B5"/>
    <w:rsid w:val="005B1237"/>
    <w:rsid w:val="005C1438"/>
    <w:rsid w:val="005C3434"/>
    <w:rsid w:val="005C71EA"/>
    <w:rsid w:val="005D20C1"/>
    <w:rsid w:val="005E1373"/>
    <w:rsid w:val="005E77E4"/>
    <w:rsid w:val="00616207"/>
    <w:rsid w:val="00630A0D"/>
    <w:rsid w:val="00650062"/>
    <w:rsid w:val="006612F8"/>
    <w:rsid w:val="00687A61"/>
    <w:rsid w:val="00694AF6"/>
    <w:rsid w:val="006A385A"/>
    <w:rsid w:val="006B29CC"/>
    <w:rsid w:val="006C6C8D"/>
    <w:rsid w:val="006E15FC"/>
    <w:rsid w:val="006E3C0D"/>
    <w:rsid w:val="006E4898"/>
    <w:rsid w:val="00703AA9"/>
    <w:rsid w:val="00705619"/>
    <w:rsid w:val="007117A6"/>
    <w:rsid w:val="00716BB7"/>
    <w:rsid w:val="00730B49"/>
    <w:rsid w:val="00735C63"/>
    <w:rsid w:val="00741345"/>
    <w:rsid w:val="0074161D"/>
    <w:rsid w:val="007520B4"/>
    <w:rsid w:val="007666D5"/>
    <w:rsid w:val="007706BA"/>
    <w:rsid w:val="007A0CCC"/>
    <w:rsid w:val="007B5CEA"/>
    <w:rsid w:val="007C7B0A"/>
    <w:rsid w:val="007D1354"/>
    <w:rsid w:val="007E5174"/>
    <w:rsid w:val="007E5361"/>
    <w:rsid w:val="008251AA"/>
    <w:rsid w:val="00831E94"/>
    <w:rsid w:val="00846A85"/>
    <w:rsid w:val="00850AE3"/>
    <w:rsid w:val="008664BF"/>
    <w:rsid w:val="0088229C"/>
    <w:rsid w:val="008C226F"/>
    <w:rsid w:val="008D30E4"/>
    <w:rsid w:val="00912063"/>
    <w:rsid w:val="009305DA"/>
    <w:rsid w:val="009511AE"/>
    <w:rsid w:val="009621CA"/>
    <w:rsid w:val="00974C04"/>
    <w:rsid w:val="00981DAD"/>
    <w:rsid w:val="009A017F"/>
    <w:rsid w:val="009B6A19"/>
    <w:rsid w:val="009C452F"/>
    <w:rsid w:val="009C57BA"/>
    <w:rsid w:val="009F4E5C"/>
    <w:rsid w:val="00A05999"/>
    <w:rsid w:val="00A067CF"/>
    <w:rsid w:val="00A20FEE"/>
    <w:rsid w:val="00A2445F"/>
    <w:rsid w:val="00A37009"/>
    <w:rsid w:val="00A479CD"/>
    <w:rsid w:val="00A47ED5"/>
    <w:rsid w:val="00A55EEC"/>
    <w:rsid w:val="00A62DB2"/>
    <w:rsid w:val="00A707EC"/>
    <w:rsid w:val="00AB3166"/>
    <w:rsid w:val="00AB3997"/>
    <w:rsid w:val="00AF05A5"/>
    <w:rsid w:val="00AF30B6"/>
    <w:rsid w:val="00AF62A6"/>
    <w:rsid w:val="00B0329D"/>
    <w:rsid w:val="00B14B38"/>
    <w:rsid w:val="00B43715"/>
    <w:rsid w:val="00B6136A"/>
    <w:rsid w:val="00B641A9"/>
    <w:rsid w:val="00BA0B3A"/>
    <w:rsid w:val="00BC4E3A"/>
    <w:rsid w:val="00BD72F1"/>
    <w:rsid w:val="00BE25DF"/>
    <w:rsid w:val="00BF4C80"/>
    <w:rsid w:val="00C049F2"/>
    <w:rsid w:val="00C323F8"/>
    <w:rsid w:val="00C570B8"/>
    <w:rsid w:val="00C7097F"/>
    <w:rsid w:val="00C800E7"/>
    <w:rsid w:val="00C9246B"/>
    <w:rsid w:val="00CA0E56"/>
    <w:rsid w:val="00CB69DA"/>
    <w:rsid w:val="00CC557C"/>
    <w:rsid w:val="00CF0155"/>
    <w:rsid w:val="00D052F8"/>
    <w:rsid w:val="00D07872"/>
    <w:rsid w:val="00D13AC7"/>
    <w:rsid w:val="00D175AB"/>
    <w:rsid w:val="00D237F7"/>
    <w:rsid w:val="00D4472B"/>
    <w:rsid w:val="00D502FD"/>
    <w:rsid w:val="00DB1475"/>
    <w:rsid w:val="00DB6104"/>
    <w:rsid w:val="00DF03EF"/>
    <w:rsid w:val="00E17052"/>
    <w:rsid w:val="00E232C3"/>
    <w:rsid w:val="00E41486"/>
    <w:rsid w:val="00E4461F"/>
    <w:rsid w:val="00E65C8C"/>
    <w:rsid w:val="00EA33EF"/>
    <w:rsid w:val="00EA691E"/>
    <w:rsid w:val="00EB2759"/>
    <w:rsid w:val="00F00EFA"/>
    <w:rsid w:val="00F02A09"/>
    <w:rsid w:val="00F53AAA"/>
    <w:rsid w:val="00F540AB"/>
    <w:rsid w:val="00F6056E"/>
    <w:rsid w:val="00F83D01"/>
    <w:rsid w:val="00FA72B9"/>
    <w:rsid w:val="00FF01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0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4C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4C04"/>
    <w:rPr>
      <w:sz w:val="18"/>
      <w:szCs w:val="18"/>
    </w:rPr>
  </w:style>
  <w:style w:type="paragraph" w:styleId="a4">
    <w:name w:val="footer"/>
    <w:basedOn w:val="a"/>
    <w:link w:val="Char0"/>
    <w:uiPriority w:val="99"/>
    <w:semiHidden/>
    <w:unhideWhenUsed/>
    <w:rsid w:val="00974C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4C04"/>
    <w:rPr>
      <w:sz w:val="18"/>
      <w:szCs w:val="18"/>
    </w:rPr>
  </w:style>
  <w:style w:type="character" w:styleId="a5">
    <w:name w:val="Hyperlink"/>
    <w:basedOn w:val="a0"/>
    <w:qFormat/>
    <w:rsid w:val="00974C04"/>
    <w:rPr>
      <w:color w:val="0000FF"/>
      <w:u w:val="single"/>
    </w:rPr>
  </w:style>
  <w:style w:type="paragraph" w:styleId="a6">
    <w:name w:val="List Paragraph"/>
    <w:basedOn w:val="a"/>
    <w:uiPriority w:val="34"/>
    <w:qFormat/>
    <w:rsid w:val="00974C04"/>
    <w:pPr>
      <w:ind w:firstLineChars="200" w:firstLine="420"/>
    </w:pPr>
    <w:rPr>
      <w:rFonts w:ascii="Calibri" w:eastAsia="宋体"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vis.wang@foridom.com&#65292;13818577879" TargetMode="External"/><Relationship Id="rId3" Type="http://schemas.openxmlformats.org/officeDocument/2006/relationships/settings" Target="settings.xml"/><Relationship Id="rId7" Type="http://schemas.openxmlformats.org/officeDocument/2006/relationships/hyperlink" Target="http://www.dr-ip.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ess2@foridom.com&#65292;1510216291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735</Words>
  <Characters>4195</Characters>
  <Application>Microsoft Office Word</Application>
  <DocSecurity>0</DocSecurity>
  <Lines>34</Lines>
  <Paragraphs>9</Paragraphs>
  <ScaleCrop>false</ScaleCrop>
  <Company>Microsoft</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2017-08-30T00:55:00Z</dcterms:created>
  <dcterms:modified xsi:type="dcterms:W3CDTF">2017-08-30T06:21:00Z</dcterms:modified>
</cp:coreProperties>
</file>